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E40C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регистрации и представлении сведений о вакансиях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работодателями</w:t>
      </w: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C07">
        <w:rPr>
          <w:rFonts w:ascii="Times New Roman" w:hAnsi="Times New Roman" w:cs="Times New Roman"/>
          <w:b/>
          <w:color w:val="000000"/>
          <w:sz w:val="28"/>
          <w:szCs w:val="28"/>
        </w:rPr>
        <w:t>на портале «Работа в России»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40C07" w:rsidRP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 января 2022 года в соответствии с подпунктом 3 статьи 25 Закона Российской Федерации «О занятости населения в Российской Федерации» работодатели,</w:t>
      </w:r>
      <w:r w:rsidRPr="00E40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которых среднесписочная численность работников за предшествующий календарный год превышает 25 человек,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обязаны размещать</w:t>
      </w:r>
      <w:r w:rsidRPr="00E40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единой цифровой платформе (ЕЦП) информацию о потребностях в</w:t>
      </w:r>
      <w:r w:rsidRPr="00E40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работниках и об условиях их привлечения, о наличии свободных рабочих мест</w:t>
      </w:r>
      <w:r w:rsidRPr="00E40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вакантных должностей, специальных рабочих мест, оборудованных (оснащенных) для работы инвалидов. </w:t>
      </w: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Работодателям для подачи информации о наличии свободных рабочих мест, вакантных должностей и получения государственной услуги по содействию работодателям в подборе необходимых работников следует авторизоваться посредством портала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(ЕСИА). </w:t>
      </w:r>
    </w:p>
    <w:p w:rsidR="00A73DE2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вышеизложенного просим довести информацию до кадровой службы Вашего предприятия </w:t>
      </w:r>
      <w:r w:rsidRPr="00E40C07">
        <w:rPr>
          <w:rFonts w:ascii="Times New Roman" w:hAnsi="Times New Roman" w:cs="Times New Roman"/>
          <w:b/>
          <w:color w:val="000000"/>
          <w:sz w:val="28"/>
          <w:szCs w:val="28"/>
        </w:rPr>
        <w:t>о необходимости в регистрации и представлении сведений о вакансиях на портале «Работа в России»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4" w:history="1">
        <w:r w:rsidRPr="002F0630">
          <w:rPr>
            <w:rStyle w:val="a3"/>
            <w:rFonts w:ascii="Times New Roman" w:hAnsi="Times New Roman" w:cs="Times New Roman"/>
            <w:sz w:val="28"/>
            <w:szCs w:val="28"/>
          </w:rPr>
          <w:t>www.trudvsem.ru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0C07" w:rsidRDefault="00E40C07" w:rsidP="00E40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E40C07" w:rsidSect="00E40C07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07"/>
    <w:rsid w:val="000D37CB"/>
    <w:rsid w:val="00A73DE2"/>
    <w:rsid w:val="00E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933AB-32A0-4D73-9243-86B447C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C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udvs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2022-02-21T13:09:00Z</dcterms:created>
  <dcterms:modified xsi:type="dcterms:W3CDTF">2022-02-21T13:09:00Z</dcterms:modified>
</cp:coreProperties>
</file>