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304" w:rsidRDefault="003E2827" w:rsidP="00321F4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проведением 15 октября 2013 года национального праздника «Курбан-байрам» в соответствии с Указом Президента Республики Татарстан</w:t>
      </w:r>
      <w:r w:rsidR="003B451F">
        <w:rPr>
          <w:rFonts w:ascii="Times New Roman" w:hAnsi="Times New Roman" w:cs="Times New Roman"/>
          <w:sz w:val="28"/>
          <w:szCs w:val="28"/>
        </w:rPr>
        <w:t xml:space="preserve"> </w:t>
      </w:r>
      <w:r w:rsidR="003B451F" w:rsidRPr="003B451F">
        <w:rPr>
          <w:rFonts w:ascii="Times New Roman" w:hAnsi="Times New Roman" w:cs="Times New Roman"/>
          <w:sz w:val="28"/>
          <w:szCs w:val="28"/>
        </w:rPr>
        <w:t>от 12 июля 2013 года №УП-624 "Об определении дней проведения праздников Ураза-байрам и Курбан-байрам в 2013 году"</w:t>
      </w:r>
      <w:r w:rsidR="003B0EB2">
        <w:rPr>
          <w:rFonts w:ascii="Times New Roman" w:hAnsi="Times New Roman" w:cs="Times New Roman"/>
          <w:sz w:val="28"/>
          <w:szCs w:val="28"/>
        </w:rPr>
        <w:t xml:space="preserve"> и в целях обеспечения правопорядка:</w:t>
      </w:r>
    </w:p>
    <w:p w:rsidR="003B0EB2" w:rsidRDefault="003B0EB2" w:rsidP="00321F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и организовать площадку для жертвоприношения, расположенную в зоне городского майдана (далее – площадка).</w:t>
      </w:r>
    </w:p>
    <w:p w:rsidR="003B0EB2" w:rsidRDefault="003B0EB2" w:rsidP="00321F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забой жертвенного с</w:t>
      </w:r>
      <w:r w:rsidR="00C1186A">
        <w:rPr>
          <w:rFonts w:ascii="Times New Roman" w:hAnsi="Times New Roman" w:cs="Times New Roman"/>
          <w:sz w:val="28"/>
          <w:szCs w:val="28"/>
        </w:rPr>
        <w:t>кота на площадке 15 октября 2013</w:t>
      </w:r>
      <w:r>
        <w:rPr>
          <w:rFonts w:ascii="Times New Roman" w:hAnsi="Times New Roman" w:cs="Times New Roman"/>
          <w:sz w:val="28"/>
          <w:szCs w:val="28"/>
        </w:rPr>
        <w:t xml:space="preserve"> года с 08.00 до 17.00 часов.</w:t>
      </w:r>
    </w:p>
    <w:p w:rsidR="00321F47" w:rsidRDefault="00321F47" w:rsidP="00321F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Рекомендовать:</w:t>
      </w:r>
    </w:p>
    <w:p w:rsidR="00321F47" w:rsidRDefault="00321F47" w:rsidP="00321F4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НГДУ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Альметьевнефть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Тазиев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М.З.) подготовить необходимое для убоя скота</w:t>
      </w:r>
      <w:r w:rsidR="00BB76A1">
        <w:rPr>
          <w:rFonts w:ascii="Times New Roman" w:hAnsi="Times New Roman" w:cs="Times New Roman"/>
          <w:sz w:val="28"/>
          <w:szCs w:val="28"/>
        </w:rPr>
        <w:t xml:space="preserve"> оборудование.</w:t>
      </w:r>
    </w:p>
    <w:p w:rsidR="00BB76A1" w:rsidRDefault="00BB76A1" w:rsidP="00321F4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Мухтасибату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горо</w:t>
      </w:r>
      <w:r w:rsidR="00CB1A32">
        <w:rPr>
          <w:rFonts w:ascii="Times New Roman" w:hAnsi="Times New Roman" w:cs="Times New Roman"/>
          <w:sz w:val="28"/>
          <w:szCs w:val="28"/>
        </w:rPr>
        <w:t>да Альметьевска (</w:t>
      </w:r>
      <w:proofErr w:type="spellStart"/>
      <w:r w:rsidR="00CB1A32">
        <w:rPr>
          <w:rFonts w:ascii="Times New Roman" w:hAnsi="Times New Roman" w:cs="Times New Roman"/>
          <w:sz w:val="28"/>
          <w:szCs w:val="28"/>
        </w:rPr>
        <w:t>Абдеев</w:t>
      </w:r>
      <w:proofErr w:type="spellEnd"/>
      <w:r w:rsidR="00CB1A32">
        <w:rPr>
          <w:rFonts w:ascii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hAnsi="Times New Roman" w:cs="Times New Roman"/>
          <w:sz w:val="28"/>
          <w:szCs w:val="28"/>
        </w:rPr>
        <w:t>) назначить ответственных забойщиков и раздельщиков скота.</w:t>
      </w:r>
    </w:p>
    <w:p w:rsidR="00BB76A1" w:rsidRPr="00B840CD" w:rsidRDefault="00BB76A1" w:rsidP="00B840C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Управлению сельского хозяйства и продовольствия </w:t>
      </w:r>
      <w:proofErr w:type="gramStart"/>
      <w:r w:rsidR="007C36E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C36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36E6">
        <w:rPr>
          <w:rFonts w:ascii="Times New Roman" w:hAnsi="Times New Roman" w:cs="Times New Roman"/>
          <w:sz w:val="28"/>
          <w:szCs w:val="28"/>
        </w:rPr>
        <w:t>Альметьевском</w:t>
      </w:r>
      <w:proofErr w:type="gramEnd"/>
      <w:r w:rsidR="007C36E6">
        <w:rPr>
          <w:rFonts w:ascii="Times New Roman" w:hAnsi="Times New Roman" w:cs="Times New Roman"/>
          <w:sz w:val="28"/>
          <w:szCs w:val="28"/>
        </w:rPr>
        <w:t xml:space="preserve"> муниципальном районе Министерства сельского хозяйства и продовольствия Республики Татарстан   </w:t>
      </w:r>
      <w:r w:rsidRPr="00B840C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840CD">
        <w:rPr>
          <w:rFonts w:ascii="Times New Roman" w:hAnsi="Times New Roman" w:cs="Times New Roman"/>
          <w:sz w:val="28"/>
          <w:szCs w:val="28"/>
        </w:rPr>
        <w:t>Габдракипов</w:t>
      </w:r>
      <w:proofErr w:type="spellEnd"/>
      <w:r w:rsidRPr="00B840CD">
        <w:rPr>
          <w:rFonts w:ascii="Times New Roman" w:hAnsi="Times New Roman" w:cs="Times New Roman"/>
          <w:sz w:val="28"/>
          <w:szCs w:val="28"/>
        </w:rPr>
        <w:t xml:space="preserve"> И.А.) и </w:t>
      </w:r>
      <w:proofErr w:type="spellStart"/>
      <w:r w:rsidRPr="00B840CD">
        <w:rPr>
          <w:rFonts w:ascii="Times New Roman" w:hAnsi="Times New Roman" w:cs="Times New Roman"/>
          <w:sz w:val="28"/>
          <w:szCs w:val="28"/>
        </w:rPr>
        <w:t>Альметьевскому</w:t>
      </w:r>
      <w:proofErr w:type="spellEnd"/>
      <w:r w:rsidRPr="00B840CD">
        <w:rPr>
          <w:rFonts w:ascii="Times New Roman" w:hAnsi="Times New Roman" w:cs="Times New Roman"/>
          <w:sz w:val="28"/>
          <w:szCs w:val="28"/>
        </w:rPr>
        <w:t xml:space="preserve"> районному государственному ветеринарному объединению (Салахов Р.С.) обеспечить проведение ветеринарного контроля жертвенного скота на соответствие санитарным нормам.</w:t>
      </w:r>
    </w:p>
    <w:p w:rsidR="00BB76A1" w:rsidRDefault="007C36E6" w:rsidP="00321F4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М</w:t>
      </w:r>
      <w:r w:rsidR="00BB76A1">
        <w:rPr>
          <w:rFonts w:ascii="Times New Roman" w:hAnsi="Times New Roman" w:cs="Times New Roman"/>
          <w:sz w:val="28"/>
          <w:szCs w:val="28"/>
        </w:rPr>
        <w:t>инистерства внутренних дел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B76A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BB76A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BB76A1">
        <w:rPr>
          <w:rFonts w:ascii="Times New Roman" w:hAnsi="Times New Roman" w:cs="Times New Roman"/>
          <w:sz w:val="28"/>
          <w:szCs w:val="28"/>
        </w:rPr>
        <w:t>Альметьевскому</w:t>
      </w:r>
      <w:proofErr w:type="spellEnd"/>
      <w:r w:rsidR="00BB76A1">
        <w:rPr>
          <w:rFonts w:ascii="Times New Roman" w:hAnsi="Times New Roman" w:cs="Times New Roman"/>
          <w:sz w:val="28"/>
          <w:szCs w:val="28"/>
        </w:rPr>
        <w:t xml:space="preserve"> району (Гарипов Д.Ф.) обеспечить правопорядок и охрану площадки, оборудования на ней.</w:t>
      </w:r>
    </w:p>
    <w:p w:rsidR="00BB76A1" w:rsidRDefault="009408D4" w:rsidP="00321F4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ОАО «АПОПАТ» (Кириченко К.П.), МУП «АТУ» (Гурьянов А.Ю.) </w:t>
      </w:r>
      <w:r w:rsidR="00BB76A1">
        <w:rPr>
          <w:rFonts w:ascii="Times New Roman" w:hAnsi="Times New Roman" w:cs="Times New Roman"/>
          <w:sz w:val="28"/>
          <w:szCs w:val="28"/>
        </w:rPr>
        <w:t>ор</w:t>
      </w:r>
      <w:r w:rsidR="007C36E6">
        <w:rPr>
          <w:rFonts w:ascii="Times New Roman" w:hAnsi="Times New Roman" w:cs="Times New Roman"/>
          <w:sz w:val="28"/>
          <w:szCs w:val="28"/>
        </w:rPr>
        <w:t>ганизовать перевозку жителей с ц</w:t>
      </w:r>
      <w:r w:rsidR="00BB76A1">
        <w:rPr>
          <w:rFonts w:ascii="Times New Roman" w:hAnsi="Times New Roman" w:cs="Times New Roman"/>
          <w:sz w:val="28"/>
          <w:szCs w:val="28"/>
        </w:rPr>
        <w:t>ентральной мечети города Альметьевска на площадку.</w:t>
      </w:r>
    </w:p>
    <w:p w:rsidR="00BB76A1" w:rsidRDefault="00BB76A1" w:rsidP="00BB76A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</w:t>
      </w:r>
      <w:r w:rsidR="009408D4">
        <w:rPr>
          <w:rFonts w:ascii="Times New Roman" w:hAnsi="Times New Roman" w:cs="Times New Roman"/>
          <w:sz w:val="28"/>
          <w:szCs w:val="28"/>
        </w:rPr>
        <w:t>Альметьевск-</w:t>
      </w:r>
      <w:r>
        <w:rPr>
          <w:rFonts w:ascii="Times New Roman" w:hAnsi="Times New Roman" w:cs="Times New Roman"/>
          <w:sz w:val="28"/>
          <w:szCs w:val="28"/>
        </w:rPr>
        <w:t>Водоканал» (Хафизов Р.Г.) и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Альметьевские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тепловые сети» (Юрченко В.Г.) обеспечить подвоз горячей и холодной воды.</w:t>
      </w:r>
    </w:p>
    <w:p w:rsidR="00BB76A1" w:rsidRDefault="00BB76A1" w:rsidP="00BB76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«ГУАД» (Селиверстов С.А.) обеспечить уборку площадки перед началом, в ходе и после завершения праздничного мероприятия.</w:t>
      </w:r>
    </w:p>
    <w:p w:rsidR="00BB76A1" w:rsidRDefault="006701BB" w:rsidP="00BB76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транспорта и дорожного хозяйства Управления строительства, связи, транспорта и дорожного хозяйства исполкома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Хасаншин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Р.Г.)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перевозки жителей на площадку пассажирским автотранспортом ОАО «АПОПАТ».</w:t>
      </w:r>
    </w:p>
    <w:p w:rsidR="006701BB" w:rsidRDefault="007C36E6" w:rsidP="00BB76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Отделу по взаимодействию с общественностью и </w:t>
      </w:r>
      <w:r w:rsidR="00154513">
        <w:rPr>
          <w:rFonts w:ascii="Times New Roman" w:hAnsi="Times New Roman" w:cs="Times New Roman"/>
          <w:sz w:val="28"/>
          <w:szCs w:val="28"/>
        </w:rPr>
        <w:t>средствами массовой информации С</w:t>
      </w:r>
      <w:r>
        <w:rPr>
          <w:rFonts w:ascii="Times New Roman" w:hAnsi="Times New Roman" w:cs="Times New Roman"/>
          <w:sz w:val="28"/>
          <w:szCs w:val="28"/>
        </w:rPr>
        <w:t>овета района</w:t>
      </w:r>
      <w:r w:rsidR="006701B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701BB">
        <w:rPr>
          <w:rFonts w:ascii="Times New Roman" w:hAnsi="Times New Roman" w:cs="Times New Roman"/>
          <w:sz w:val="28"/>
          <w:szCs w:val="28"/>
        </w:rPr>
        <w:t>Сахапова</w:t>
      </w:r>
      <w:proofErr w:type="spellEnd"/>
      <w:r w:rsidR="006701BB">
        <w:rPr>
          <w:rFonts w:ascii="Times New Roman" w:hAnsi="Times New Roman" w:cs="Times New Roman"/>
          <w:sz w:val="28"/>
          <w:szCs w:val="28"/>
        </w:rPr>
        <w:t xml:space="preserve"> Л.С.) обеспечить размещение настоящего распоряжения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6701BB">
        <w:rPr>
          <w:rFonts w:ascii="Times New Roman" w:hAnsi="Times New Roman" w:cs="Times New Roman"/>
          <w:sz w:val="28"/>
          <w:szCs w:val="28"/>
        </w:rPr>
        <w:t xml:space="preserve">сайте </w:t>
      </w:r>
      <w:proofErr w:type="spellStart"/>
      <w:r w:rsidR="006701BB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="006701B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701BB" w:rsidRDefault="006701BB" w:rsidP="00BB76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руководителя аппарата Совета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Шайхатарова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</w:t>
      </w:r>
    </w:p>
    <w:p w:rsidR="006701BB" w:rsidRDefault="006701BB" w:rsidP="006701B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701BB" w:rsidRDefault="006701BB" w:rsidP="006701B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701BB" w:rsidRDefault="006701BB" w:rsidP="006701B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</w:p>
    <w:p w:rsidR="006701BB" w:rsidRPr="00BB76A1" w:rsidRDefault="006701BB" w:rsidP="006701B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М.Х.Салихов</w:t>
      </w:r>
    </w:p>
    <w:sectPr w:rsidR="006701BB" w:rsidRPr="00BB76A1" w:rsidSect="00974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4650"/>
    <w:multiLevelType w:val="multilevel"/>
    <w:tmpl w:val="3D488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2827"/>
    <w:rsid w:val="00154513"/>
    <w:rsid w:val="00321F47"/>
    <w:rsid w:val="003B0EB2"/>
    <w:rsid w:val="003B451F"/>
    <w:rsid w:val="003E2827"/>
    <w:rsid w:val="005C0426"/>
    <w:rsid w:val="006701BB"/>
    <w:rsid w:val="007C36E6"/>
    <w:rsid w:val="008C623D"/>
    <w:rsid w:val="009408D4"/>
    <w:rsid w:val="00974304"/>
    <w:rsid w:val="00B840CD"/>
    <w:rsid w:val="00BB76A1"/>
    <w:rsid w:val="00C1186A"/>
    <w:rsid w:val="00CB1A32"/>
    <w:rsid w:val="00FA1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8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Сабитова</dc:creator>
  <cp:keywords/>
  <dc:description/>
  <cp:lastModifiedBy>Сабитова</cp:lastModifiedBy>
  <cp:revision>13</cp:revision>
  <cp:lastPrinted>2013-10-02T04:46:00Z</cp:lastPrinted>
  <dcterms:created xsi:type="dcterms:W3CDTF">2013-09-23T07:11:00Z</dcterms:created>
  <dcterms:modified xsi:type="dcterms:W3CDTF">2013-10-11T04:02:00Z</dcterms:modified>
</cp:coreProperties>
</file>