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44" w:rsidRPr="004F0C44" w:rsidRDefault="004F0C44" w:rsidP="004F0C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0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Контакты</w:t>
      </w:r>
    </w:p>
    <w:p w:rsidR="004F0C44" w:rsidRPr="004F0C44" w:rsidRDefault="00606C07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Лесно-Калейкинское</w:t>
      </w:r>
      <w:r w:rsidR="004F0C44" w:rsidRPr="004F0C44">
        <w:rPr>
          <w:rFonts w:ascii="Times New Roman" w:eastAsia="Times New Roman" w:hAnsi="Times New Roman" w:cs="Times New Roman"/>
          <w:sz w:val="24"/>
          <w:szCs w:val="24"/>
        </w:rPr>
        <w:t xml:space="preserve">  сельское  поселение (административный  центр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пос.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 Калейкино</w:t>
      </w:r>
      <w:r w:rsidR="004F0C44" w:rsidRPr="004F0C4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В составе поселения состоит </w:t>
      </w:r>
      <w:r w:rsidR="00606C0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="00606C07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proofErr w:type="gramEnd"/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606C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6C07" w:rsidRPr="0060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C07">
        <w:rPr>
          <w:rFonts w:ascii="Times New Roman" w:eastAsia="Times New Roman" w:hAnsi="Times New Roman" w:cs="Times New Roman"/>
          <w:sz w:val="24"/>
          <w:szCs w:val="24"/>
        </w:rPr>
        <w:t>пос. ж/</w:t>
      </w:r>
      <w:proofErr w:type="spellStart"/>
      <w:r w:rsidR="00606C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06C07">
        <w:rPr>
          <w:rFonts w:ascii="Times New Roman" w:eastAsia="Times New Roman" w:hAnsi="Times New Roman" w:cs="Times New Roman"/>
          <w:sz w:val="24"/>
          <w:szCs w:val="24"/>
        </w:rPr>
        <w:t xml:space="preserve"> ст. Калейкино и пос. ж/</w:t>
      </w:r>
      <w:proofErr w:type="spellStart"/>
      <w:r w:rsidR="00606C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06C07">
        <w:rPr>
          <w:rFonts w:ascii="Times New Roman" w:eastAsia="Times New Roman" w:hAnsi="Times New Roman" w:cs="Times New Roman"/>
          <w:sz w:val="24"/>
          <w:szCs w:val="24"/>
        </w:rPr>
        <w:t xml:space="preserve"> ст. Кульшарипово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Сельского Совета: </w:t>
      </w:r>
      <w:proofErr w:type="gramStart"/>
      <w:r w:rsidR="00606C07">
        <w:rPr>
          <w:rFonts w:ascii="Times New Roman" w:eastAsia="Times New Roman" w:hAnsi="Times New Roman" w:cs="Times New Roman"/>
          <w:sz w:val="24"/>
          <w:szCs w:val="24"/>
        </w:rPr>
        <w:t>пос. ж</w:t>
      </w:r>
      <w:proofErr w:type="gramEnd"/>
      <w:r w:rsidR="00606C0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06C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06C07">
        <w:rPr>
          <w:rFonts w:ascii="Times New Roman" w:eastAsia="Times New Roman" w:hAnsi="Times New Roman" w:cs="Times New Roman"/>
          <w:sz w:val="24"/>
          <w:szCs w:val="24"/>
        </w:rPr>
        <w:t xml:space="preserve"> ст. Калейкино, ул. Железнодорожная, д. 38б</w:t>
      </w:r>
      <w:r w:rsidR="00606C07">
        <w:rPr>
          <w:rFonts w:ascii="Times New Roman" w:eastAsia="Times New Roman" w:hAnsi="Times New Roman" w:cs="Times New Roman"/>
          <w:sz w:val="24"/>
          <w:szCs w:val="24"/>
        </w:rPr>
        <w:br/>
        <w:t>Телефон/факс: 34-16-25; 34-16-19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сельского исполнительного комитета – </w:t>
      </w:r>
      <w:r w:rsidR="00606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Фаляхиев </w:t>
      </w:r>
      <w:proofErr w:type="spellStart"/>
      <w:r w:rsidR="00606C07">
        <w:rPr>
          <w:rFonts w:ascii="Times New Roman" w:eastAsia="Times New Roman" w:hAnsi="Times New Roman" w:cs="Times New Roman"/>
          <w:b/>
          <w:bCs/>
          <w:sz w:val="24"/>
          <w:szCs w:val="24"/>
        </w:rPr>
        <w:t>Линар</w:t>
      </w:r>
      <w:proofErr w:type="spellEnd"/>
      <w:r w:rsidR="00606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6C07">
        <w:rPr>
          <w:rFonts w:ascii="Times New Roman" w:eastAsia="Times New Roman" w:hAnsi="Times New Roman" w:cs="Times New Roman"/>
          <w:b/>
          <w:bCs/>
          <w:sz w:val="24"/>
          <w:szCs w:val="24"/>
        </w:rPr>
        <w:t>Назирович</w:t>
      </w:r>
      <w:proofErr w:type="spellEnd"/>
      <w:r w:rsidRPr="004F0C44">
        <w:rPr>
          <w:rFonts w:ascii="Times New Roman" w:eastAsia="Times New Roman" w:hAnsi="Times New Roman" w:cs="Times New Roman"/>
          <w:b/>
          <w:bCs/>
          <w:sz w:val="24"/>
          <w:szCs w:val="24"/>
        </w:rPr>
        <w:t>, тел.3</w:t>
      </w:r>
      <w:r w:rsidR="00606C07">
        <w:rPr>
          <w:rFonts w:ascii="Times New Roman" w:eastAsia="Times New Roman" w:hAnsi="Times New Roman" w:cs="Times New Roman"/>
          <w:b/>
          <w:bCs/>
          <w:sz w:val="24"/>
          <w:szCs w:val="24"/>
        </w:rPr>
        <w:t>4-16-25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руководителя исполкома – </w:t>
      </w:r>
      <w:r w:rsidR="00606C07">
        <w:rPr>
          <w:rFonts w:ascii="Times New Roman" w:eastAsia="Times New Roman" w:hAnsi="Times New Roman" w:cs="Times New Roman"/>
          <w:b/>
          <w:bCs/>
          <w:sz w:val="24"/>
          <w:szCs w:val="24"/>
        </w:rPr>
        <w:t>Грачева Наталия Александровна</w:t>
      </w:r>
      <w:r w:rsidRPr="004F0C44">
        <w:rPr>
          <w:rFonts w:ascii="Times New Roman" w:eastAsia="Times New Roman" w:hAnsi="Times New Roman" w:cs="Times New Roman"/>
          <w:b/>
          <w:bCs/>
          <w:sz w:val="24"/>
          <w:szCs w:val="24"/>
        </w:rPr>
        <w:t>; тел.</w:t>
      </w:r>
      <w:r w:rsidR="00606C07">
        <w:rPr>
          <w:rFonts w:ascii="Times New Roman" w:eastAsia="Times New Roman" w:hAnsi="Times New Roman" w:cs="Times New Roman"/>
          <w:b/>
          <w:bCs/>
          <w:sz w:val="24"/>
          <w:szCs w:val="24"/>
        </w:rPr>
        <w:t>34-16-19</w:t>
      </w: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C44">
        <w:rPr>
          <w:rFonts w:ascii="Times New Roman" w:eastAsia="Times New Roman" w:hAnsi="Times New Roman" w:cs="Times New Roman"/>
          <w:sz w:val="24"/>
          <w:szCs w:val="24"/>
        </w:rPr>
        <w:t>Правоотношения, связанные с реализацией гражданами закрепленного за ними Конституцией Российской Федерации права на обращение в государственные органы и органы местного самоуправления, и порядок рассмотрения обращений граждан государственными органами, органами местного самоуправления и должностными лицами регулируются </w:t>
      </w:r>
      <w:hyperlink r:id="rId5" w:history="1">
        <w:r w:rsidRPr="004F0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мая 2006г. № 59-ФЗ «О порядке рассмотрения обращений граждан Российской Федерации» (с изменениями от 29 июня 2010 г., 27 июля 2010 г.).</w:t>
        </w:r>
      </w:hyperlink>
      <w:proofErr w:type="gramEnd"/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Руководителем </w:t>
      </w:r>
      <w:r w:rsidR="00606C07">
        <w:rPr>
          <w:rFonts w:ascii="Times New Roman" w:eastAsia="Times New Roman" w:hAnsi="Times New Roman" w:cs="Times New Roman"/>
          <w:sz w:val="24"/>
          <w:szCs w:val="24"/>
        </w:rPr>
        <w:t>Лесно-Калейкинского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 сельского исполнительного комитета </w:t>
      </w:r>
      <w:proofErr w:type="spellStart"/>
      <w:r w:rsidR="00606C07">
        <w:rPr>
          <w:rFonts w:ascii="Times New Roman" w:eastAsia="Times New Roman" w:hAnsi="Times New Roman" w:cs="Times New Roman"/>
          <w:sz w:val="24"/>
          <w:szCs w:val="24"/>
        </w:rPr>
        <w:t>Фаляхиевым</w:t>
      </w:r>
      <w:proofErr w:type="spellEnd"/>
      <w:r w:rsidR="0060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C07">
        <w:rPr>
          <w:rFonts w:ascii="Times New Roman" w:eastAsia="Times New Roman" w:hAnsi="Times New Roman" w:cs="Times New Roman"/>
          <w:sz w:val="24"/>
          <w:szCs w:val="24"/>
        </w:rPr>
        <w:t>Линаром</w:t>
      </w:r>
      <w:proofErr w:type="spellEnd"/>
      <w:r w:rsidR="0060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6C07">
        <w:rPr>
          <w:rFonts w:ascii="Times New Roman" w:eastAsia="Times New Roman" w:hAnsi="Times New Roman" w:cs="Times New Roman"/>
          <w:sz w:val="24"/>
          <w:szCs w:val="24"/>
        </w:rPr>
        <w:t>Назировичем</w:t>
      </w:r>
      <w:proofErr w:type="spellEnd"/>
      <w:r w:rsidR="0060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вторникам с 14.00ч. до 16.00ч.</w:t>
      </w: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работу с обращениями граждан: руководитель  </w:t>
      </w:r>
      <w:r w:rsidR="00606C07">
        <w:rPr>
          <w:rFonts w:ascii="Times New Roman" w:eastAsia="Times New Roman" w:hAnsi="Times New Roman" w:cs="Times New Roman"/>
          <w:sz w:val="24"/>
          <w:szCs w:val="24"/>
        </w:rPr>
        <w:t>Лесно-Калейкинского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  сельского  исполнительного  комитета - </w:t>
      </w:r>
      <w:r w:rsidR="00606C07">
        <w:rPr>
          <w:rFonts w:ascii="Times New Roman" w:eastAsia="Times New Roman" w:hAnsi="Times New Roman" w:cs="Times New Roman"/>
          <w:sz w:val="24"/>
          <w:szCs w:val="24"/>
        </w:rPr>
        <w:t>Фаляхиев</w:t>
      </w:r>
      <w:r w:rsidR="00606C07" w:rsidRPr="004F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C07">
        <w:rPr>
          <w:rFonts w:ascii="Times New Roman" w:eastAsia="Times New Roman" w:hAnsi="Times New Roman" w:cs="Times New Roman"/>
          <w:sz w:val="24"/>
          <w:szCs w:val="24"/>
        </w:rPr>
        <w:t xml:space="preserve"> Л.Н.(8553) 34-16-25</w:t>
      </w:r>
    </w:p>
    <w:p w:rsidR="004F0C44" w:rsidRPr="004F0C44" w:rsidRDefault="00E852D1" w:rsidP="004F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D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606C07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Депутаты: 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r w:rsidRPr="0086767A">
        <w:rPr>
          <w:rFonts w:ascii="Times New Roman" w:hAnsi="Times New Roman" w:cs="Times New Roman"/>
          <w:sz w:val="24"/>
          <w:szCs w:val="24"/>
        </w:rPr>
        <w:t xml:space="preserve">Фаляхиев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Фазлеевич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–  избирательный округ 1- директор ГБУ «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Калейкинский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лесхоз»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r w:rsidRPr="0086767A">
        <w:rPr>
          <w:rFonts w:ascii="Times New Roman" w:hAnsi="Times New Roman" w:cs="Times New Roman"/>
          <w:sz w:val="24"/>
          <w:szCs w:val="24"/>
        </w:rPr>
        <w:t xml:space="preserve">Абдуллин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Захит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Мубаракшович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– избирательный округ №2- директор ООО «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Елховлес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>»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Пупырев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Олег Афанасьевич – избирательный округ №3</w:t>
      </w:r>
      <w:r w:rsidR="00854080" w:rsidRPr="0086767A">
        <w:rPr>
          <w:rFonts w:ascii="Times New Roman" w:hAnsi="Times New Roman" w:cs="Times New Roman"/>
          <w:sz w:val="24"/>
          <w:szCs w:val="24"/>
        </w:rPr>
        <w:t>- АО «</w:t>
      </w:r>
      <w:proofErr w:type="spellStart"/>
      <w:r w:rsidR="00854080" w:rsidRPr="0086767A">
        <w:rPr>
          <w:rFonts w:ascii="Times New Roman" w:hAnsi="Times New Roman" w:cs="Times New Roman"/>
          <w:sz w:val="24"/>
          <w:szCs w:val="24"/>
        </w:rPr>
        <w:t>ЮВТ-аэро</w:t>
      </w:r>
      <w:proofErr w:type="spellEnd"/>
      <w:r w:rsidR="00854080" w:rsidRPr="0086767A">
        <w:rPr>
          <w:rFonts w:ascii="Times New Roman" w:hAnsi="Times New Roman" w:cs="Times New Roman"/>
          <w:sz w:val="24"/>
          <w:szCs w:val="24"/>
        </w:rPr>
        <w:t>» г. Бугульм</w:t>
      </w:r>
      <w:proofErr w:type="gramStart"/>
      <w:r w:rsidR="00854080" w:rsidRPr="0086767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54080" w:rsidRPr="0086767A">
        <w:rPr>
          <w:rFonts w:ascii="Times New Roman" w:hAnsi="Times New Roman" w:cs="Times New Roman"/>
          <w:sz w:val="24"/>
          <w:szCs w:val="24"/>
        </w:rPr>
        <w:t xml:space="preserve"> летный директор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r w:rsidRPr="0086767A">
        <w:rPr>
          <w:rFonts w:ascii="Times New Roman" w:hAnsi="Times New Roman" w:cs="Times New Roman"/>
          <w:sz w:val="24"/>
          <w:szCs w:val="24"/>
        </w:rPr>
        <w:t xml:space="preserve">Фаляхиев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Линар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Назирови</w:t>
      </w:r>
      <w:proofErr w:type="gramStart"/>
      <w:r w:rsidRPr="0086767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767A">
        <w:rPr>
          <w:rFonts w:ascii="Times New Roman" w:hAnsi="Times New Roman" w:cs="Times New Roman"/>
          <w:sz w:val="24"/>
          <w:szCs w:val="24"/>
        </w:rPr>
        <w:t xml:space="preserve"> избирательный округ №4- Глава Лесно-Калейкинского сельского поселения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6767A">
        <w:rPr>
          <w:rFonts w:ascii="Times New Roman" w:hAnsi="Times New Roman" w:cs="Times New Roman"/>
          <w:sz w:val="24"/>
          <w:szCs w:val="24"/>
        </w:rPr>
        <w:t>Янтимиров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Виталий Геннадьевич – избирательный округ №5</w:t>
      </w:r>
      <w:r w:rsidR="00854080" w:rsidRPr="0086767A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854080" w:rsidRPr="0086767A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="00854080" w:rsidRPr="0086767A">
        <w:rPr>
          <w:rFonts w:ascii="Times New Roman" w:hAnsi="Times New Roman" w:cs="Times New Roman"/>
          <w:sz w:val="24"/>
          <w:szCs w:val="24"/>
        </w:rPr>
        <w:t>» начальник участка электромонтажных работ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6767A">
        <w:rPr>
          <w:rFonts w:ascii="Times New Roman" w:hAnsi="Times New Roman" w:cs="Times New Roman"/>
          <w:sz w:val="24"/>
          <w:szCs w:val="24"/>
        </w:rPr>
        <w:lastRenderedPageBreak/>
        <w:t>Васеньков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Алексей Иванович – избирательный округ №6- ООО «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Елховлес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>»</w:t>
      </w:r>
      <w:r w:rsidR="00854080" w:rsidRPr="0086767A">
        <w:rPr>
          <w:rFonts w:ascii="Times New Roman" w:hAnsi="Times New Roman" w:cs="Times New Roman"/>
          <w:sz w:val="24"/>
          <w:szCs w:val="24"/>
        </w:rPr>
        <w:t xml:space="preserve"> мастер.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6767A">
        <w:rPr>
          <w:rFonts w:ascii="Times New Roman" w:hAnsi="Times New Roman" w:cs="Times New Roman"/>
          <w:sz w:val="24"/>
          <w:szCs w:val="24"/>
        </w:rPr>
        <w:t>Сураев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Андрей Иванович – избирательный округ №7</w:t>
      </w:r>
      <w:r w:rsidR="00854080" w:rsidRPr="0086767A">
        <w:rPr>
          <w:rFonts w:ascii="Times New Roman" w:hAnsi="Times New Roman" w:cs="Times New Roman"/>
          <w:sz w:val="24"/>
          <w:szCs w:val="24"/>
        </w:rPr>
        <w:t xml:space="preserve"> - ООО «</w:t>
      </w:r>
      <w:proofErr w:type="spellStart"/>
      <w:r w:rsidR="00854080" w:rsidRPr="0086767A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="00854080" w:rsidRPr="0086767A">
        <w:rPr>
          <w:rFonts w:ascii="Times New Roman" w:hAnsi="Times New Roman" w:cs="Times New Roman"/>
          <w:sz w:val="24"/>
          <w:szCs w:val="24"/>
        </w:rPr>
        <w:t>» мастер участка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6767A">
        <w:rPr>
          <w:rFonts w:ascii="Times New Roman" w:hAnsi="Times New Roman" w:cs="Times New Roman"/>
          <w:sz w:val="24"/>
          <w:szCs w:val="24"/>
        </w:rPr>
        <w:t>Тимербаев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Линар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Динарович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– избирательный округ №8</w:t>
      </w:r>
      <w:r w:rsidR="00854080" w:rsidRPr="0086767A">
        <w:rPr>
          <w:rFonts w:ascii="Times New Roman" w:hAnsi="Times New Roman" w:cs="Times New Roman"/>
          <w:sz w:val="24"/>
          <w:szCs w:val="24"/>
        </w:rPr>
        <w:t>- Альметьевский филиал «ТН-АЗС центр»- заместитель  начальника по реализации.</w:t>
      </w:r>
    </w:p>
    <w:p w:rsidR="00606C07" w:rsidRPr="0086767A" w:rsidRDefault="00606C07" w:rsidP="00606C07">
      <w:pPr>
        <w:pStyle w:val="a6"/>
        <w:numPr>
          <w:ilvl w:val="0"/>
          <w:numId w:val="1"/>
        </w:numPr>
        <w:ind w:left="993" w:right="-1" w:hanging="567"/>
        <w:rPr>
          <w:rFonts w:ascii="Times New Roman" w:hAnsi="Times New Roman" w:cs="Times New Roman"/>
          <w:sz w:val="24"/>
          <w:szCs w:val="24"/>
        </w:rPr>
      </w:pPr>
      <w:r w:rsidRPr="0086767A">
        <w:rPr>
          <w:rFonts w:ascii="Times New Roman" w:hAnsi="Times New Roman" w:cs="Times New Roman"/>
          <w:sz w:val="24"/>
          <w:szCs w:val="24"/>
        </w:rPr>
        <w:t xml:space="preserve">Сафиуллин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Ильшат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7A">
        <w:rPr>
          <w:rFonts w:ascii="Times New Roman" w:hAnsi="Times New Roman" w:cs="Times New Roman"/>
          <w:sz w:val="24"/>
          <w:szCs w:val="24"/>
        </w:rPr>
        <w:t>Раисови</w:t>
      </w:r>
      <w:proofErr w:type="gramStart"/>
      <w:r w:rsidRPr="0086767A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8676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767A">
        <w:rPr>
          <w:rFonts w:ascii="Times New Roman" w:hAnsi="Times New Roman" w:cs="Times New Roman"/>
          <w:sz w:val="24"/>
          <w:szCs w:val="24"/>
        </w:rPr>
        <w:t xml:space="preserve"> избирательный округ №9</w:t>
      </w:r>
      <w:r w:rsidR="00854080" w:rsidRPr="0086767A">
        <w:rPr>
          <w:rFonts w:ascii="Times New Roman" w:hAnsi="Times New Roman" w:cs="Times New Roman"/>
          <w:sz w:val="24"/>
          <w:szCs w:val="24"/>
        </w:rPr>
        <w:t xml:space="preserve">- директор ООО «Альметьевская база минеральных удобрений»  </w:t>
      </w:r>
    </w:p>
    <w:p w:rsidR="00606C07" w:rsidRPr="0086767A" w:rsidRDefault="00606C07" w:rsidP="00606C07">
      <w:pPr>
        <w:pStyle w:val="a6"/>
        <w:ind w:left="993" w:right="-1" w:hanging="567"/>
        <w:rPr>
          <w:rFonts w:ascii="Times New Roman" w:hAnsi="Times New Roman" w:cs="Times New Roman"/>
          <w:sz w:val="24"/>
          <w:szCs w:val="24"/>
        </w:rPr>
      </w:pP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67A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C44" w:rsidRPr="004F0C44" w:rsidRDefault="00E852D1" w:rsidP="004F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2D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b4b4b4" stroked="f"/>
        </w:pict>
      </w: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Краткий социальный паспорт поселения на 1 января 2021 года</w:t>
      </w:r>
    </w:p>
    <w:p w:rsidR="00854080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C44">
        <w:rPr>
          <w:rFonts w:ascii="Times New Roman" w:eastAsia="Times New Roman" w:hAnsi="Times New Roman" w:cs="Times New Roman"/>
          <w:sz w:val="24"/>
          <w:szCs w:val="24"/>
        </w:rPr>
        <w:t>Территория се</w:t>
      </w:r>
      <w:r w:rsidR="009D1A92">
        <w:rPr>
          <w:rFonts w:ascii="Times New Roman" w:eastAsia="Times New Roman" w:hAnsi="Times New Roman" w:cs="Times New Roman"/>
          <w:sz w:val="24"/>
          <w:szCs w:val="24"/>
        </w:rPr>
        <w:t>льского поселения – 6041,0 га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Протяженность </w:t>
      </w:r>
      <w:r w:rsidR="00854080">
        <w:rPr>
          <w:rFonts w:ascii="Times New Roman" w:eastAsia="Times New Roman" w:hAnsi="Times New Roman" w:cs="Times New Roman"/>
          <w:sz w:val="24"/>
          <w:szCs w:val="24"/>
        </w:rPr>
        <w:t>дорог внутри поселения более  54</w:t>
      </w:r>
      <w:r w:rsidR="009D1A92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="009D1A92">
        <w:rPr>
          <w:rFonts w:ascii="Times New Roman" w:eastAsia="Times New Roman" w:hAnsi="Times New Roman" w:cs="Times New Roman"/>
          <w:sz w:val="24"/>
          <w:szCs w:val="24"/>
        </w:rPr>
        <w:br/>
        <w:t>Численность населения – 2223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 человек;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Из них: 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мужчин</w:t>
      </w:r>
      <w:r w:rsidR="009D1A92">
        <w:rPr>
          <w:rFonts w:ascii="Times New Roman" w:eastAsia="Times New Roman" w:hAnsi="Times New Roman" w:cs="Times New Roman"/>
          <w:sz w:val="24"/>
          <w:szCs w:val="24"/>
        </w:rPr>
        <w:t xml:space="preserve"> – 1075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 человек;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женщи</w:t>
      </w:r>
      <w:r w:rsidR="009D1A92">
        <w:rPr>
          <w:rFonts w:ascii="Times New Roman" w:eastAsia="Times New Roman" w:hAnsi="Times New Roman" w:cs="Times New Roman"/>
          <w:sz w:val="24"/>
          <w:szCs w:val="24"/>
        </w:rPr>
        <w:t>н – 1148 человек</w:t>
      </w:r>
      <w:r w:rsidR="009D1A92">
        <w:rPr>
          <w:rFonts w:ascii="Times New Roman" w:eastAsia="Times New Roman" w:hAnsi="Times New Roman" w:cs="Times New Roman"/>
          <w:sz w:val="24"/>
          <w:szCs w:val="24"/>
        </w:rPr>
        <w:br/>
        <w:t>пенсионеры – 520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 чел</w:t>
      </w:r>
      <w:r w:rsidR="009D1A92">
        <w:rPr>
          <w:rFonts w:ascii="Times New Roman" w:eastAsia="Times New Roman" w:hAnsi="Times New Roman" w:cs="Times New Roman"/>
          <w:sz w:val="24"/>
          <w:szCs w:val="24"/>
        </w:rPr>
        <w:t>овека</w:t>
      </w:r>
      <w:r w:rsidR="009D1A92">
        <w:rPr>
          <w:rFonts w:ascii="Times New Roman" w:eastAsia="Times New Roman" w:hAnsi="Times New Roman" w:cs="Times New Roman"/>
          <w:sz w:val="24"/>
          <w:szCs w:val="24"/>
        </w:rPr>
        <w:br/>
        <w:t>работающее население – 1138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 человека;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Проживают следующие национальности народов:  татары, русские, башкиры, </w:t>
      </w:r>
      <w:r w:rsidR="00854080">
        <w:rPr>
          <w:rFonts w:ascii="Times New Roman" w:eastAsia="Times New Roman" w:hAnsi="Times New Roman" w:cs="Times New Roman"/>
          <w:sz w:val="24"/>
          <w:szCs w:val="24"/>
        </w:rPr>
        <w:t xml:space="preserve">мордва, чуваши 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  <w:proofErr w:type="gramEnd"/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На территории поселения имеется: 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- Общеобразовательная средняя ш</w:t>
      </w:r>
      <w:r w:rsidR="00854080">
        <w:rPr>
          <w:rFonts w:ascii="Times New Roman" w:eastAsia="Times New Roman" w:hAnsi="Times New Roman" w:cs="Times New Roman"/>
          <w:sz w:val="24"/>
          <w:szCs w:val="24"/>
        </w:rPr>
        <w:t>кола (170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 учащихся) – директор </w:t>
      </w:r>
      <w:r w:rsidR="00854080">
        <w:rPr>
          <w:rFonts w:ascii="Times New Roman" w:eastAsia="Times New Roman" w:hAnsi="Times New Roman" w:cs="Times New Roman"/>
          <w:sz w:val="24"/>
          <w:szCs w:val="24"/>
        </w:rPr>
        <w:t xml:space="preserve">Злобина </w:t>
      </w:r>
      <w:proofErr w:type="spellStart"/>
      <w:r w:rsidR="00854080">
        <w:rPr>
          <w:rFonts w:ascii="Times New Roman" w:eastAsia="Times New Roman" w:hAnsi="Times New Roman" w:cs="Times New Roman"/>
          <w:sz w:val="24"/>
          <w:szCs w:val="24"/>
        </w:rPr>
        <w:t>Фарида</w:t>
      </w:r>
      <w:proofErr w:type="spellEnd"/>
      <w:r w:rsidR="00854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080">
        <w:rPr>
          <w:rFonts w:ascii="Times New Roman" w:eastAsia="Times New Roman" w:hAnsi="Times New Roman" w:cs="Times New Roman"/>
          <w:sz w:val="24"/>
          <w:szCs w:val="24"/>
        </w:rPr>
        <w:t>Ленизовна</w:t>
      </w:r>
      <w:proofErr w:type="spellEnd"/>
      <w:r w:rsidR="00854080">
        <w:rPr>
          <w:rFonts w:ascii="Times New Roman" w:eastAsia="Times New Roman" w:hAnsi="Times New Roman" w:cs="Times New Roman"/>
          <w:sz w:val="24"/>
          <w:szCs w:val="24"/>
        </w:rPr>
        <w:t>, тел:34-16-92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080" w:rsidRPr="00854080" w:rsidRDefault="00854080" w:rsidP="004F0C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4080">
        <w:rPr>
          <w:rFonts w:ascii="Times New Roman" w:eastAsia="Times New Roman" w:hAnsi="Times New Roman" w:cs="Times New Roman"/>
          <w:sz w:val="24"/>
          <w:szCs w:val="24"/>
        </w:rPr>
        <w:t xml:space="preserve">-МБДОУ я/с  </w:t>
      </w:r>
      <w:r w:rsidRPr="00854080">
        <w:rPr>
          <w:rFonts w:ascii="Times New Roman" w:hAnsi="Times New Roman" w:cs="Times New Roman"/>
          <w:sz w:val="24"/>
          <w:szCs w:val="24"/>
        </w:rPr>
        <w:t xml:space="preserve">«Солнышко»  (37 детей) Заведующая </w:t>
      </w:r>
      <w:proofErr w:type="spellStart"/>
      <w:r w:rsidRPr="00854080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Pr="00854080">
        <w:rPr>
          <w:rFonts w:ascii="Times New Roman" w:hAnsi="Times New Roman" w:cs="Times New Roman"/>
          <w:sz w:val="24"/>
          <w:szCs w:val="24"/>
        </w:rPr>
        <w:t xml:space="preserve"> Г.И. Раб. 34-16-99 ,</w:t>
      </w:r>
    </w:p>
    <w:p w:rsidR="00854080" w:rsidRPr="00854080" w:rsidRDefault="00854080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080">
        <w:rPr>
          <w:rFonts w:ascii="Times New Roman" w:hAnsi="Times New Roman" w:cs="Times New Roman"/>
          <w:sz w:val="24"/>
          <w:szCs w:val="24"/>
        </w:rPr>
        <w:t xml:space="preserve">-МЮДОУ </w:t>
      </w:r>
      <w:proofErr w:type="spellStart"/>
      <w:r w:rsidRPr="008540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4080">
        <w:rPr>
          <w:rFonts w:ascii="Times New Roman" w:hAnsi="Times New Roman" w:cs="Times New Roman"/>
          <w:sz w:val="24"/>
          <w:szCs w:val="24"/>
        </w:rPr>
        <w:t>/с «Рябинка» ( 35 детей)</w:t>
      </w:r>
      <w:proofErr w:type="gramStart"/>
      <w:r w:rsidRPr="008540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4080">
        <w:rPr>
          <w:rFonts w:ascii="Times New Roman" w:hAnsi="Times New Roman" w:cs="Times New Roman"/>
          <w:sz w:val="24"/>
          <w:szCs w:val="24"/>
        </w:rPr>
        <w:t xml:space="preserve"> Заведующая </w:t>
      </w:r>
      <w:proofErr w:type="spellStart"/>
      <w:r w:rsidRPr="00854080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854080">
        <w:rPr>
          <w:rFonts w:ascii="Times New Roman" w:hAnsi="Times New Roman" w:cs="Times New Roman"/>
          <w:sz w:val="24"/>
          <w:szCs w:val="24"/>
        </w:rPr>
        <w:t xml:space="preserve"> Д.Р. Раб. 34-16-91</w:t>
      </w: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- Сельский дом культуры  - директор </w:t>
      </w:r>
      <w:proofErr w:type="spellStart"/>
      <w:r w:rsidR="00854080">
        <w:rPr>
          <w:rFonts w:ascii="Times New Roman" w:eastAsia="Times New Roman" w:hAnsi="Times New Roman" w:cs="Times New Roman"/>
          <w:sz w:val="24"/>
          <w:szCs w:val="24"/>
        </w:rPr>
        <w:t>Сураева</w:t>
      </w:r>
      <w:proofErr w:type="spellEnd"/>
      <w:r w:rsidR="00854080">
        <w:rPr>
          <w:rFonts w:ascii="Times New Roman" w:eastAsia="Times New Roman" w:hAnsi="Times New Roman" w:cs="Times New Roman"/>
          <w:sz w:val="24"/>
          <w:szCs w:val="24"/>
        </w:rPr>
        <w:t xml:space="preserve"> Светлана Николаевна; тел:34-17-71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- Библиотека - заведующая </w:t>
      </w:r>
      <w:r w:rsidR="00854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080">
        <w:rPr>
          <w:rFonts w:ascii="Times New Roman" w:eastAsia="Times New Roman" w:hAnsi="Times New Roman" w:cs="Times New Roman"/>
          <w:sz w:val="24"/>
          <w:szCs w:val="24"/>
        </w:rPr>
        <w:t>Хайрутдинова</w:t>
      </w:r>
      <w:proofErr w:type="spellEnd"/>
      <w:r w:rsidR="00854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080">
        <w:rPr>
          <w:rFonts w:ascii="Times New Roman" w:eastAsia="Times New Roman" w:hAnsi="Times New Roman" w:cs="Times New Roman"/>
          <w:sz w:val="24"/>
          <w:szCs w:val="24"/>
        </w:rPr>
        <w:t>Ильмира</w:t>
      </w:r>
      <w:proofErr w:type="spellEnd"/>
      <w:r w:rsidR="00854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080">
        <w:rPr>
          <w:rFonts w:ascii="Times New Roman" w:eastAsia="Times New Roman" w:hAnsi="Times New Roman" w:cs="Times New Roman"/>
          <w:sz w:val="24"/>
          <w:szCs w:val="24"/>
        </w:rPr>
        <w:t>Ринатовна</w:t>
      </w:r>
      <w:proofErr w:type="spellEnd"/>
      <w:r w:rsidR="009D1A92">
        <w:rPr>
          <w:rFonts w:ascii="Times New Roman" w:eastAsia="Times New Roman" w:hAnsi="Times New Roman" w:cs="Times New Roman"/>
          <w:sz w:val="24"/>
          <w:szCs w:val="24"/>
        </w:rPr>
        <w:t xml:space="preserve"> тел:34-17-71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- Отделение почтовой связи –  начальник  </w:t>
      </w:r>
      <w:proofErr w:type="spellStart"/>
      <w:r w:rsidR="00854080">
        <w:rPr>
          <w:rFonts w:ascii="Times New Roman" w:eastAsia="Times New Roman" w:hAnsi="Times New Roman" w:cs="Times New Roman"/>
          <w:sz w:val="24"/>
          <w:szCs w:val="24"/>
        </w:rPr>
        <w:t>Кандалина</w:t>
      </w:r>
      <w:proofErr w:type="spellEnd"/>
      <w:r w:rsidR="00854080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Валентиновна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, тел: </w:t>
      </w:r>
      <w:r w:rsidR="00854080">
        <w:rPr>
          <w:rFonts w:ascii="Times New Roman" w:eastAsia="Times New Roman" w:hAnsi="Times New Roman" w:cs="Times New Roman"/>
          <w:sz w:val="24"/>
          <w:szCs w:val="24"/>
        </w:rPr>
        <w:t>34-17-00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- Врачебная  амбулатория – </w:t>
      </w:r>
      <w:proofErr w:type="spellStart"/>
      <w:r w:rsidR="0086767A">
        <w:rPr>
          <w:rFonts w:ascii="Times New Roman" w:eastAsia="Times New Roman" w:hAnsi="Times New Roman" w:cs="Times New Roman"/>
          <w:sz w:val="24"/>
          <w:szCs w:val="24"/>
        </w:rPr>
        <w:t>Миндрахманова</w:t>
      </w:r>
      <w:proofErr w:type="spellEnd"/>
      <w:r w:rsidR="00867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767A">
        <w:rPr>
          <w:rFonts w:ascii="Times New Roman" w:eastAsia="Times New Roman" w:hAnsi="Times New Roman" w:cs="Times New Roman"/>
          <w:sz w:val="24"/>
          <w:szCs w:val="24"/>
        </w:rPr>
        <w:t>Люция</w:t>
      </w:r>
      <w:proofErr w:type="spellEnd"/>
      <w:r w:rsidR="00867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767A">
        <w:rPr>
          <w:rFonts w:ascii="Times New Roman" w:eastAsia="Times New Roman" w:hAnsi="Times New Roman" w:cs="Times New Roman"/>
          <w:sz w:val="24"/>
          <w:szCs w:val="24"/>
        </w:rPr>
        <w:t>Ахтямовна</w:t>
      </w:r>
      <w:proofErr w:type="spellEnd"/>
      <w:r w:rsidR="0086767A">
        <w:rPr>
          <w:rFonts w:ascii="Times New Roman" w:eastAsia="Times New Roman" w:hAnsi="Times New Roman" w:cs="Times New Roman"/>
          <w:sz w:val="24"/>
          <w:szCs w:val="24"/>
        </w:rPr>
        <w:t>; тел:34-15-69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Также имеется мечеть,</w:t>
      </w:r>
      <w:r w:rsidR="0086767A">
        <w:rPr>
          <w:rFonts w:ascii="Times New Roman" w:eastAsia="Times New Roman" w:hAnsi="Times New Roman" w:cs="Times New Roman"/>
          <w:sz w:val="24"/>
          <w:szCs w:val="24"/>
        </w:rPr>
        <w:t xml:space="preserve"> молельный дом им. Матроны Московской,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67A">
        <w:rPr>
          <w:rFonts w:ascii="Times New Roman" w:eastAsia="Times New Roman" w:hAnsi="Times New Roman" w:cs="Times New Roman"/>
          <w:sz w:val="24"/>
          <w:szCs w:val="24"/>
        </w:rPr>
        <w:t>памятник участникам великой отечественной войны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на территории поселения расположены  </w:t>
      </w:r>
      <w:r w:rsidR="0086767A">
        <w:rPr>
          <w:rFonts w:ascii="Times New Roman" w:eastAsia="Times New Roman" w:hAnsi="Times New Roman" w:cs="Times New Roman"/>
          <w:sz w:val="24"/>
          <w:szCs w:val="24"/>
        </w:rPr>
        <w:t xml:space="preserve">1 пожарный водоем с подъездной площадкой,  памятник природы – </w:t>
      </w:r>
      <w:proofErr w:type="spellStart"/>
      <w:r w:rsidR="0086767A">
        <w:rPr>
          <w:rFonts w:ascii="Times New Roman" w:eastAsia="Times New Roman" w:hAnsi="Times New Roman" w:cs="Times New Roman"/>
          <w:sz w:val="24"/>
          <w:szCs w:val="24"/>
        </w:rPr>
        <w:t>Акташский</w:t>
      </w:r>
      <w:proofErr w:type="spellEnd"/>
      <w:r w:rsidR="0086767A">
        <w:rPr>
          <w:rFonts w:ascii="Times New Roman" w:eastAsia="Times New Roman" w:hAnsi="Times New Roman" w:cs="Times New Roman"/>
          <w:sz w:val="24"/>
          <w:szCs w:val="24"/>
        </w:rPr>
        <w:t xml:space="preserve"> карстовый провал, имеется 2 </w:t>
      </w:r>
      <w:proofErr w:type="gramStart"/>
      <w:r w:rsidR="0086767A">
        <w:rPr>
          <w:rFonts w:ascii="Times New Roman" w:eastAsia="Times New Roman" w:hAnsi="Times New Roman" w:cs="Times New Roman"/>
          <w:sz w:val="24"/>
          <w:szCs w:val="24"/>
        </w:rPr>
        <w:t>благоустроенных</w:t>
      </w:r>
      <w:proofErr w:type="gramEnd"/>
      <w:r w:rsidR="0086767A">
        <w:rPr>
          <w:rFonts w:ascii="Times New Roman" w:eastAsia="Times New Roman" w:hAnsi="Times New Roman" w:cs="Times New Roman"/>
          <w:sz w:val="24"/>
          <w:szCs w:val="24"/>
        </w:rPr>
        <w:t xml:space="preserve"> родника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>,   скотомогильник.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Деятельность Сельского Совета регламентируется Федеральным законом №131 от 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lastRenderedPageBreak/>
        <w:t>6.10.2003г. «Об общих принципах организации местного самоуправления в Российской Федерации», Законом Республики Татарстан №45 от 28.07.2004г. «О местном самоуправление в Республике Татар</w:t>
      </w:r>
      <w:r w:rsidR="0086767A">
        <w:rPr>
          <w:rFonts w:ascii="Times New Roman" w:eastAsia="Times New Roman" w:hAnsi="Times New Roman" w:cs="Times New Roman"/>
          <w:sz w:val="24"/>
          <w:szCs w:val="24"/>
        </w:rPr>
        <w:t xml:space="preserve">стан», Уставом  Лесно-Калейкинского 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другими нормативными документами.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поселения представляет поселение в отношениях с органами местного, республиканского и федерального управления, гражданами и организациями. От имени поселения заключает договора и соглашения с органами государственной власти, организациями и гражданами. Подписывает и обнародует в установленном порядке правовые </w:t>
      </w:r>
      <w:proofErr w:type="gramStart"/>
      <w:r w:rsidRPr="004F0C44">
        <w:rPr>
          <w:rFonts w:ascii="Times New Roman" w:eastAsia="Times New Roman" w:hAnsi="Times New Roman" w:cs="Times New Roman"/>
          <w:sz w:val="24"/>
          <w:szCs w:val="24"/>
        </w:rPr>
        <w:t>акты</w:t>
      </w:r>
      <w:proofErr w:type="gramEnd"/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 принятые в Поселение. 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F0C44" w:rsidRPr="004F0C44" w:rsidRDefault="004F0C44" w:rsidP="004F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Сельский совет выдает населению справки разного характера, выписки их </w:t>
      </w:r>
      <w:proofErr w:type="spellStart"/>
      <w:r w:rsidRPr="004F0C44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4F0C44">
        <w:rPr>
          <w:rFonts w:ascii="Times New Roman" w:eastAsia="Times New Roman" w:hAnsi="Times New Roman" w:cs="Times New Roman"/>
          <w:sz w:val="24"/>
          <w:szCs w:val="24"/>
        </w:rPr>
        <w:t xml:space="preserve"> книги, выписки из домовой книги, выдает различные ходатайства, пишет характеристики, ведет воинский учет, паспортный контроль и многое другое – бесплатно.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F0C44">
        <w:rPr>
          <w:rFonts w:ascii="Times New Roman" w:eastAsia="Times New Roman" w:hAnsi="Times New Roman" w:cs="Times New Roman"/>
          <w:sz w:val="24"/>
          <w:szCs w:val="24"/>
        </w:rPr>
        <w:br/>
        <w:t>Оказывает бесплатную правовую консультационную работу по различным вопросам, а также помощь в получение кредитов, оформления земельных участков, домов, разрешение различных споров.</w:t>
      </w:r>
    </w:p>
    <w:p w:rsidR="00C25161" w:rsidRDefault="00C25161"/>
    <w:sectPr w:rsidR="00C25161" w:rsidSect="00E8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63EA"/>
    <w:multiLevelType w:val="hybridMultilevel"/>
    <w:tmpl w:val="E8BE7714"/>
    <w:lvl w:ilvl="0" w:tplc="5BBCA5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4F0C44"/>
    <w:rsid w:val="004F0C44"/>
    <w:rsid w:val="00606C07"/>
    <w:rsid w:val="00854080"/>
    <w:rsid w:val="0086767A"/>
    <w:rsid w:val="009D1A92"/>
    <w:rsid w:val="00C25161"/>
    <w:rsid w:val="00E8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1"/>
  </w:style>
  <w:style w:type="paragraph" w:styleId="1">
    <w:name w:val="heading 1"/>
    <w:basedOn w:val="a"/>
    <w:link w:val="10"/>
    <w:uiPriority w:val="9"/>
    <w:qFormat/>
    <w:rsid w:val="004F0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C44"/>
    <w:rPr>
      <w:b/>
      <w:bCs/>
    </w:rPr>
  </w:style>
  <w:style w:type="character" w:styleId="a5">
    <w:name w:val="Hyperlink"/>
    <w:basedOn w:val="a0"/>
    <w:uiPriority w:val="99"/>
    <w:semiHidden/>
    <w:unhideWhenUsed/>
    <w:rsid w:val="004F0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.tatarstan.ru/rus/fz5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2021-03-22T12:45:00Z</dcterms:created>
  <dcterms:modified xsi:type="dcterms:W3CDTF">2021-03-22T13:25:00Z</dcterms:modified>
</cp:coreProperties>
</file>