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7" w:rsidRDefault="00925980">
      <w:pPr>
        <w:spacing w:line="228" w:lineRule="auto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Извещение о проведении электронного аукциона по продаже права на размещение </w:t>
      </w:r>
      <w:r w:rsidR="00AD4E1C">
        <w:rPr>
          <w:rFonts w:ascii="Times New Roman" w:hAnsi="Times New Roman"/>
          <w:b/>
          <w:lang w:val="ru-RU"/>
        </w:rPr>
        <w:t>сезонных</w:t>
      </w:r>
    </w:p>
    <w:p w:rsidR="008E46C7" w:rsidRDefault="00925980">
      <w:pPr>
        <w:spacing w:line="228" w:lineRule="auto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нестационарн</w:t>
      </w:r>
      <w:r w:rsidR="00AD4E1C">
        <w:rPr>
          <w:rFonts w:ascii="Times New Roman" w:hAnsi="Times New Roman"/>
          <w:b/>
          <w:lang w:val="ru-RU"/>
        </w:rPr>
        <w:t>ых</w:t>
      </w:r>
      <w:r>
        <w:rPr>
          <w:rFonts w:ascii="Times New Roman" w:hAnsi="Times New Roman"/>
          <w:b/>
          <w:lang w:val="ru-RU"/>
        </w:rPr>
        <w:t xml:space="preserve"> торгов</w:t>
      </w:r>
      <w:r w:rsidR="00AD4E1C">
        <w:rPr>
          <w:rFonts w:ascii="Times New Roman" w:hAnsi="Times New Roman"/>
          <w:b/>
          <w:lang w:val="ru-RU"/>
        </w:rPr>
        <w:t>ых</w:t>
      </w:r>
      <w:r w:rsidR="006F48A1">
        <w:rPr>
          <w:rFonts w:ascii="Times New Roman" w:hAnsi="Times New Roman"/>
          <w:b/>
          <w:lang w:val="ru-RU"/>
        </w:rPr>
        <w:t xml:space="preserve"> объект</w:t>
      </w:r>
      <w:r w:rsidR="00AD4E1C">
        <w:rPr>
          <w:rFonts w:ascii="Times New Roman" w:hAnsi="Times New Roman"/>
          <w:b/>
          <w:lang w:val="ru-RU"/>
        </w:rPr>
        <w:t>ов</w:t>
      </w:r>
      <w:r>
        <w:rPr>
          <w:rFonts w:ascii="Times New Roman" w:hAnsi="Times New Roman"/>
          <w:b/>
          <w:lang w:val="ru-RU"/>
        </w:rPr>
        <w:t xml:space="preserve"> на территории г. Альметьевска</w:t>
      </w:r>
    </w:p>
    <w:p w:rsidR="008E46C7" w:rsidRDefault="008E46C7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 w:rsidR="008E46C7" w:rsidRDefault="00925980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Комитет земельно-имущественных отношений и градостроительной деятельности Альметьевского муниципального района Республики Татарстан по поручению исполнительного комитета </w:t>
      </w:r>
      <w:r w:rsidR="00B368EE" w:rsidRPr="00B368EE">
        <w:rPr>
          <w:rFonts w:ascii="Times New Roman" w:hAnsi="Times New Roman"/>
          <w:lang w:val="ru-RU"/>
        </w:rPr>
        <w:t xml:space="preserve">Альметьевского муниципального района </w:t>
      </w:r>
      <w:r w:rsidRPr="00B637EA">
        <w:rPr>
          <w:rFonts w:ascii="Times New Roman" w:hAnsi="Times New Roman"/>
          <w:lang w:val="ru-RU"/>
        </w:rPr>
        <w:t xml:space="preserve">в соответствии с постановлением исполнительного комитета </w:t>
      </w:r>
      <w:r w:rsidR="00B368EE">
        <w:rPr>
          <w:rFonts w:ascii="Times New Roman" w:hAnsi="Times New Roman"/>
          <w:lang w:val="ru-RU"/>
        </w:rPr>
        <w:t>Альметьевского муниципального района</w:t>
      </w:r>
      <w:r w:rsidRPr="00B637EA">
        <w:rPr>
          <w:rFonts w:ascii="Times New Roman" w:hAnsi="Times New Roman"/>
          <w:lang w:val="ru-RU"/>
        </w:rPr>
        <w:t xml:space="preserve"> </w:t>
      </w:r>
      <w:r w:rsidRPr="00CF5CBD">
        <w:rPr>
          <w:rFonts w:ascii="Times New Roman" w:hAnsi="Times New Roman"/>
          <w:lang w:val="ru-RU"/>
        </w:rPr>
        <w:t>от «</w:t>
      </w:r>
      <w:r w:rsidR="00CF5CBD" w:rsidRPr="00CF5CBD">
        <w:rPr>
          <w:rFonts w:ascii="Times New Roman" w:hAnsi="Times New Roman"/>
          <w:lang w:val="ru-RU"/>
        </w:rPr>
        <w:t>15</w:t>
      </w:r>
      <w:r w:rsidRPr="00CF5CBD">
        <w:rPr>
          <w:rFonts w:ascii="Times New Roman" w:hAnsi="Times New Roman"/>
          <w:lang w:val="ru-RU"/>
        </w:rPr>
        <w:t xml:space="preserve">» </w:t>
      </w:r>
      <w:r w:rsidR="00456A5C" w:rsidRPr="00CF5CBD">
        <w:rPr>
          <w:rFonts w:ascii="Times New Roman" w:hAnsi="Times New Roman"/>
          <w:lang w:val="ru-RU"/>
        </w:rPr>
        <w:t>ноября</w:t>
      </w:r>
      <w:r w:rsidR="00AD4E1C" w:rsidRPr="00CF5CBD">
        <w:rPr>
          <w:rFonts w:ascii="Times New Roman" w:hAnsi="Times New Roman"/>
          <w:lang w:val="ru-RU"/>
        </w:rPr>
        <w:t xml:space="preserve"> </w:t>
      </w:r>
      <w:r w:rsidRPr="00CF5CBD">
        <w:rPr>
          <w:rFonts w:ascii="Times New Roman" w:hAnsi="Times New Roman"/>
          <w:lang w:val="ru-RU"/>
        </w:rPr>
        <w:t>202</w:t>
      </w:r>
      <w:r w:rsidR="00A76445" w:rsidRPr="00CF5CBD">
        <w:rPr>
          <w:rFonts w:ascii="Times New Roman" w:hAnsi="Times New Roman"/>
          <w:lang w:val="ru-RU"/>
        </w:rPr>
        <w:t>2</w:t>
      </w:r>
      <w:r w:rsidRPr="00CF5CBD">
        <w:rPr>
          <w:rFonts w:ascii="Times New Roman" w:hAnsi="Times New Roman"/>
          <w:lang w:val="ru-RU"/>
        </w:rPr>
        <w:t xml:space="preserve"> № </w:t>
      </w:r>
      <w:r w:rsidR="00CF5CBD" w:rsidRPr="00CF5CBD">
        <w:rPr>
          <w:rFonts w:ascii="Times New Roman" w:hAnsi="Times New Roman"/>
          <w:lang w:val="ru-RU"/>
        </w:rPr>
        <w:t>2631</w:t>
      </w:r>
      <w:r w:rsidRPr="00CF5CBD">
        <w:rPr>
          <w:rFonts w:ascii="Times New Roman" w:hAnsi="Times New Roman"/>
          <w:lang w:val="ru-RU"/>
        </w:rPr>
        <w:t>,</w:t>
      </w:r>
      <w:r w:rsidRPr="00B637EA">
        <w:rPr>
          <w:rFonts w:ascii="Times New Roman" w:hAnsi="Times New Roman"/>
          <w:lang w:val="ru-RU"/>
        </w:rPr>
        <w:t xml:space="preserve">  сообщает о том, что </w:t>
      </w:r>
      <w:r w:rsidR="00A76445">
        <w:rPr>
          <w:rFonts w:ascii="Times New Roman" w:hAnsi="Times New Roman"/>
          <w:b/>
          <w:lang w:val="ru-RU"/>
        </w:rPr>
        <w:t>21</w:t>
      </w:r>
      <w:r w:rsidRPr="00217C9D">
        <w:rPr>
          <w:rFonts w:ascii="Times New Roman" w:hAnsi="Times New Roman"/>
          <w:b/>
          <w:lang w:val="ru-RU"/>
        </w:rPr>
        <w:t xml:space="preserve"> </w:t>
      </w:r>
      <w:r w:rsidR="00AD4E1C">
        <w:rPr>
          <w:rFonts w:ascii="Times New Roman" w:hAnsi="Times New Roman"/>
          <w:b/>
          <w:lang w:val="ru-RU"/>
        </w:rPr>
        <w:t>декабря</w:t>
      </w:r>
      <w:r w:rsidRPr="00B637EA">
        <w:rPr>
          <w:rFonts w:ascii="Times New Roman" w:hAnsi="Times New Roman"/>
          <w:b/>
          <w:lang w:val="ru-RU"/>
        </w:rPr>
        <w:t xml:space="preserve"> </w:t>
      </w:r>
      <w:r w:rsidR="00456A5C">
        <w:rPr>
          <w:rFonts w:ascii="Times New Roman" w:hAnsi="Times New Roman"/>
          <w:b/>
          <w:lang w:val="ru-RU"/>
        </w:rPr>
        <w:t xml:space="preserve">             </w:t>
      </w:r>
      <w:r w:rsidRPr="00B637EA">
        <w:rPr>
          <w:rFonts w:ascii="Times New Roman" w:hAnsi="Times New Roman"/>
          <w:b/>
          <w:lang w:val="ru-RU"/>
        </w:rPr>
        <w:t xml:space="preserve"> 202</w:t>
      </w:r>
      <w:r w:rsidR="00A76445">
        <w:rPr>
          <w:rFonts w:ascii="Times New Roman" w:hAnsi="Times New Roman"/>
          <w:b/>
          <w:lang w:val="ru-RU"/>
        </w:rPr>
        <w:t>2</w:t>
      </w:r>
      <w:r w:rsidR="00534E58">
        <w:rPr>
          <w:rFonts w:ascii="Times New Roman" w:hAnsi="Times New Roman"/>
          <w:b/>
          <w:lang w:val="ru-RU"/>
        </w:rPr>
        <w:t xml:space="preserve"> г. в 09</w:t>
      </w:r>
      <w:r w:rsidRPr="00B637EA">
        <w:rPr>
          <w:rFonts w:ascii="Times New Roman" w:hAnsi="Times New Roman"/>
          <w:b/>
          <w:lang w:val="ru-RU"/>
        </w:rPr>
        <w:t>.00 часов</w:t>
      </w:r>
      <w:r w:rsidRPr="00B637EA">
        <w:rPr>
          <w:rFonts w:ascii="Times New Roman" w:hAnsi="Times New Roman"/>
          <w:lang w:val="ru-RU"/>
        </w:rPr>
        <w:t xml:space="preserve"> проводится</w:t>
      </w:r>
      <w:r>
        <w:rPr>
          <w:rFonts w:ascii="Times New Roman" w:hAnsi="Times New Roman"/>
          <w:lang w:val="ru-RU"/>
        </w:rPr>
        <w:t xml:space="preserve"> электронный аукцион по продаже права на размещение </w:t>
      </w:r>
      <w:r w:rsidR="00AD4E1C">
        <w:rPr>
          <w:rFonts w:ascii="Times New Roman" w:hAnsi="Times New Roman"/>
          <w:lang w:val="ru-RU"/>
        </w:rPr>
        <w:t xml:space="preserve">сезонных </w:t>
      </w:r>
      <w:r>
        <w:rPr>
          <w:rFonts w:ascii="Times New Roman" w:hAnsi="Times New Roman"/>
          <w:lang w:val="ru-RU"/>
        </w:rPr>
        <w:t>нестационарн</w:t>
      </w:r>
      <w:r w:rsidR="00AD4E1C">
        <w:rPr>
          <w:rFonts w:ascii="Times New Roman" w:hAnsi="Times New Roman"/>
          <w:lang w:val="ru-RU"/>
        </w:rPr>
        <w:t>ых</w:t>
      </w:r>
      <w:r>
        <w:rPr>
          <w:rFonts w:ascii="Times New Roman" w:hAnsi="Times New Roman"/>
          <w:lang w:val="ru-RU"/>
        </w:rPr>
        <w:t xml:space="preserve"> торгов</w:t>
      </w:r>
      <w:r w:rsidR="00AD4E1C">
        <w:rPr>
          <w:rFonts w:ascii="Times New Roman" w:hAnsi="Times New Roman"/>
          <w:lang w:val="ru-RU"/>
        </w:rPr>
        <w:t>ых</w:t>
      </w:r>
      <w:r>
        <w:rPr>
          <w:rFonts w:ascii="Times New Roman" w:hAnsi="Times New Roman"/>
          <w:lang w:val="ru-RU"/>
        </w:rPr>
        <w:t xml:space="preserve"> объект</w:t>
      </w:r>
      <w:r w:rsidR="00AD4E1C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 xml:space="preserve"> на территории г. Альметьевск</w:t>
      </w:r>
      <w:r w:rsidR="00AD4E1C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:</w:t>
      </w:r>
      <w:proofErr w:type="gramEnd"/>
    </w:p>
    <w:p w:rsidR="008E46C7" w:rsidRDefault="008E46C7"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49"/>
        <w:gridCol w:w="1922"/>
        <w:gridCol w:w="1925"/>
        <w:gridCol w:w="2332"/>
        <w:gridCol w:w="1921"/>
        <w:gridCol w:w="1374"/>
        <w:gridCol w:w="1643"/>
        <w:gridCol w:w="1374"/>
        <w:gridCol w:w="1374"/>
      </w:tblGrid>
      <w:tr w:rsidR="00EA31A2" w:rsidRPr="00CF5CBD" w:rsidTr="00925980">
        <w:trPr>
          <w:trHeight w:val="143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1A2" w:rsidRPr="00EA31A2" w:rsidRDefault="00EA31A2">
            <w:pPr>
              <w:pStyle w:val="a3"/>
              <w:tabs>
                <w:tab w:val="left" w:pos="459"/>
              </w:tabs>
              <w:ind w:left="-108"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 xml:space="preserve"> №</w:t>
            </w:r>
          </w:p>
          <w:p w:rsidR="00EA31A2" w:rsidRPr="00EA31A2" w:rsidRDefault="00EA31A2">
            <w:pPr>
              <w:pStyle w:val="a3"/>
              <w:tabs>
                <w:tab w:val="left" w:pos="459"/>
              </w:tabs>
              <w:ind w:left="-391" w:firstLine="283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п/п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pStyle w:val="a3"/>
              <w:ind w:left="-108" w:right="-108"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№ лота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Вид торговой деятельности</w:t>
            </w:r>
          </w:p>
          <w:p w:rsidR="00EA31A2" w:rsidRPr="00EA31A2" w:rsidRDefault="00EA31A2">
            <w:pPr>
              <w:ind w:left="-86" w:right="3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 w:rsidP="00CD2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Площадь </w:t>
            </w:r>
            <w:r w:rsidR="00CD2697">
              <w:rPr>
                <w:rFonts w:ascii="Arial" w:hAnsi="Arial" w:cs="Arial"/>
                <w:sz w:val="20"/>
                <w:szCs w:val="20"/>
                <w:lang w:val="ru-RU" w:eastAsia="ru-RU"/>
              </w:rPr>
              <w:t>под размещение</w:t>
            </w: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кв</w:t>
            </w:r>
            <w:proofErr w:type="gram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.м</w:t>
            </w:r>
            <w:proofErr w:type="spellEnd"/>
            <w:proofErr w:type="gramEnd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Адрес,</w:t>
            </w:r>
          </w:p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месторасположение</w:t>
            </w:r>
          </w:p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(Республика Татарстан,</w:t>
            </w:r>
          </w:p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г. Альметьевск)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1A2" w:rsidRPr="00EA31A2" w:rsidRDefault="00EA31A2" w:rsidP="00EE34C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Срок, на который заключается договор </w:t>
            </w:r>
            <w:r w:rsidR="00CD2697">
              <w:rPr>
                <w:rFonts w:ascii="Arial" w:hAnsi="Arial" w:cs="Arial"/>
                <w:sz w:val="20"/>
                <w:szCs w:val="20"/>
                <w:lang w:val="ru-RU" w:eastAsia="ru-RU"/>
              </w:rPr>
              <w:t>на  размещение</w:t>
            </w: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нестационарного торгового объекта (дней)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Начальная минимальная стоимость права, руб.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pStyle w:val="a3"/>
              <w:tabs>
                <w:tab w:val="left" w:pos="-109"/>
              </w:tabs>
              <w:ind w:left="-109" w:right="-107"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Шаг</w:t>
            </w:r>
          </w:p>
          <w:p w:rsidR="00EA31A2" w:rsidRPr="00EA31A2" w:rsidRDefault="00EA31A2">
            <w:pPr>
              <w:pStyle w:val="a3"/>
              <w:tabs>
                <w:tab w:val="left" w:pos="-109"/>
              </w:tabs>
              <w:ind w:left="-109" w:right="-107"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аукциона</w:t>
            </w:r>
          </w:p>
          <w:p w:rsidR="00EA31A2" w:rsidRPr="00EA31A2" w:rsidRDefault="00EA31A2">
            <w:pPr>
              <w:pStyle w:val="a3"/>
              <w:tabs>
                <w:tab w:val="left" w:pos="-109"/>
              </w:tabs>
              <w:ind w:left="-109" w:right="-107"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(5 % от  начальной минимальной стоимости права), руб.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0730BD" w:rsidRDefault="00EA31A2" w:rsidP="00925980">
            <w:pPr>
              <w:pStyle w:val="a3"/>
              <w:tabs>
                <w:tab w:val="left" w:pos="-52"/>
              </w:tabs>
              <w:ind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0730BD">
              <w:rPr>
                <w:rFonts w:ascii="Arial" w:eastAsiaTheme="minorEastAsia" w:hAnsi="Arial" w:cs="Arial"/>
                <w:sz w:val="20"/>
                <w:lang w:bidi="en-US"/>
              </w:rPr>
              <w:t>Сумма денежных средств, подлежащая перечислению на блокировочный субсчет для подачи заявки</w:t>
            </w:r>
          </w:p>
        </w:tc>
      </w:tr>
      <w:tr w:rsidR="00925980" w:rsidRPr="00CF5CBD" w:rsidTr="00925980">
        <w:trPr>
          <w:trHeight w:val="270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80" w:rsidRDefault="00925980">
            <w:pPr>
              <w:pStyle w:val="a3"/>
              <w:tabs>
                <w:tab w:val="left" w:pos="459"/>
              </w:tabs>
              <w:ind w:left="-108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0" w:rsidRDefault="00925980">
            <w:pPr>
              <w:pStyle w:val="a3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0" w:rsidRPr="00925980" w:rsidRDefault="0092598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0" w:rsidRPr="000730BD" w:rsidRDefault="0092598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0" w:rsidRPr="000730BD" w:rsidRDefault="0092598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80" w:rsidRPr="000730BD" w:rsidRDefault="0092598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0" w:rsidRPr="000730BD" w:rsidRDefault="00925980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0" w:rsidRPr="000730BD" w:rsidRDefault="00925980">
            <w:pPr>
              <w:pStyle w:val="a3"/>
              <w:tabs>
                <w:tab w:val="left" w:pos="-109"/>
              </w:tabs>
              <w:ind w:left="-109" w:right="-107"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EA31A2" w:rsidRDefault="00EA31A2" w:rsidP="00EA31A2">
            <w:pPr>
              <w:pStyle w:val="a3"/>
              <w:tabs>
                <w:tab w:val="left" w:pos="-52"/>
              </w:tabs>
              <w:ind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Размер задатка для участия в аукционе</w:t>
            </w:r>
          </w:p>
          <w:p w:rsidR="00925980" w:rsidRPr="00AD4E1C" w:rsidRDefault="00EA31A2" w:rsidP="00EA31A2">
            <w:pPr>
              <w:pStyle w:val="a3"/>
              <w:tabs>
                <w:tab w:val="left" w:pos="-52"/>
              </w:tabs>
              <w:ind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(100 % началь</w:t>
            </w:r>
            <w:r>
              <w:rPr>
                <w:rFonts w:ascii="Arial" w:eastAsiaTheme="minorEastAsia" w:hAnsi="Arial" w:cs="Arial"/>
                <w:sz w:val="20"/>
                <w:lang w:bidi="en-US"/>
              </w:rPr>
              <w:t xml:space="preserve">ной </w:t>
            </w:r>
            <w:proofErr w:type="gramStart"/>
            <w:r>
              <w:rPr>
                <w:rFonts w:ascii="Arial" w:eastAsiaTheme="minorEastAsia" w:hAnsi="Arial" w:cs="Arial"/>
                <w:sz w:val="20"/>
                <w:lang w:bidi="en-US"/>
              </w:rPr>
              <w:t>мини-</w:t>
            </w:r>
            <w:proofErr w:type="spellStart"/>
            <w:r>
              <w:rPr>
                <w:rFonts w:ascii="Arial" w:eastAsiaTheme="minorEastAsia" w:hAnsi="Arial" w:cs="Arial"/>
                <w:sz w:val="20"/>
                <w:lang w:bidi="en-US"/>
              </w:rPr>
              <w:t>мальной</w:t>
            </w:r>
            <w:proofErr w:type="spellEnd"/>
            <w:proofErr w:type="gramEnd"/>
            <w:r>
              <w:rPr>
                <w:rFonts w:ascii="Arial" w:eastAsiaTheme="minorEastAsia" w:hAnsi="Arial" w:cs="Arial"/>
                <w:sz w:val="20"/>
                <w:lang w:bidi="en-US"/>
              </w:rPr>
              <w:t xml:space="preserve"> стоимос</w:t>
            </w:r>
            <w:r w:rsidRPr="00EA31A2">
              <w:rPr>
                <w:rFonts w:ascii="Arial" w:eastAsiaTheme="minorEastAsia" w:hAnsi="Arial" w:cs="Arial"/>
                <w:sz w:val="20"/>
                <w:lang w:bidi="en-US"/>
              </w:rPr>
              <w:t>ти права), руб.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80" w:rsidRPr="00A76445" w:rsidRDefault="00A76445" w:rsidP="00925980">
            <w:pPr>
              <w:pStyle w:val="a3"/>
              <w:tabs>
                <w:tab w:val="left" w:pos="-52"/>
              </w:tabs>
              <w:ind w:firstLine="0"/>
              <w:jc w:val="center"/>
              <w:rPr>
                <w:rFonts w:ascii="Arial" w:eastAsiaTheme="minorEastAsia" w:hAnsi="Arial" w:cs="Arial"/>
                <w:sz w:val="20"/>
                <w:lang w:bidi="en-US"/>
              </w:rPr>
            </w:pPr>
            <w:proofErr w:type="spellStart"/>
            <w:proofErr w:type="gramStart"/>
            <w:r w:rsidRPr="00A76445">
              <w:rPr>
                <w:rFonts w:ascii="Arial" w:eastAsiaTheme="minorEastAsia" w:hAnsi="Arial" w:cs="Arial"/>
                <w:sz w:val="20"/>
                <w:lang w:bidi="en-US"/>
              </w:rPr>
              <w:t>Комиссион-ный</w:t>
            </w:r>
            <w:proofErr w:type="spellEnd"/>
            <w:proofErr w:type="gramEnd"/>
            <w:r w:rsidRPr="00A76445">
              <w:rPr>
                <w:rFonts w:ascii="Arial" w:eastAsiaTheme="minorEastAsia" w:hAnsi="Arial" w:cs="Arial"/>
                <w:sz w:val="20"/>
                <w:lang w:bidi="en-US"/>
              </w:rPr>
              <w:t xml:space="preserve"> сбор Оператора аукциона, руб.</w:t>
            </w:r>
          </w:p>
        </w:tc>
      </w:tr>
      <w:tr w:rsidR="00EA31A2" w:rsidRPr="00925980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Ленина, д.126, напротив ГМ "ЭССЕН", прилегающая территория магазина "Спортмастер"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CA653E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925980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25980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Советская, д.147/1, прилегающая территория магазина "Овощи и фрукты"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CA653E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мкр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Урсала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,                           ул. Первомайская, д.70, прилегающая территория базы "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Салям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CA653E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Тельмана, д.43а, прилегающая территория магазина "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Агроплюс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CA653E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ул. Советская, прилегающая территория с торца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         </w:t>
            </w: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д. 81а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Белоглазова, д.50, с торца магазина «Спутник»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Герцена, д.94б, напротив магазина "Пятерочка"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Нефтянников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, д.17а, прилегающая территория магазина "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Черновъ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пр. Тукая, д.35, прилегающая территория магазина "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Тэмле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М.Джалиля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, прилегающая территория с торца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         </w:t>
            </w: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д. 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Чернышевского, д.40б, прилегающая территория магазина "Овощи-фрукты"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Объездная, прилегающая территория д. 37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Р.Фахретдина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, д.27, прилегающая территория магазина "</w:t>
            </w:r>
            <w:proofErr w:type="spellStart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Домо</w:t>
            </w:r>
            <w:proofErr w:type="spellEnd"/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Пугачева, д.22б, прилегающая территория магазина "Люкс"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Строителей, д.45, с торца дома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Кошевого, д.7, прилегающая территория магазина "Ника"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 Тельмана, д.56а, напротив поликлиники №3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  <w:tr w:rsidR="00EA31A2" w:rsidRPr="00F25273" w:rsidTr="00EA31A2">
        <w:trPr>
          <w:trHeight w:val="6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EA31A2" w:rsidRDefault="00EA31A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A31A2">
              <w:rPr>
                <w:rFonts w:ascii="Arial" w:hAnsi="Arial" w:cs="Arial"/>
                <w:sz w:val="20"/>
                <w:szCs w:val="20"/>
                <w:lang w:val="ru-RU" w:eastAsia="ru-RU"/>
              </w:rPr>
              <w:t>ул.8 Марта, д.16, напротив кожно-венерологического диспансера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563E4A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Default="00EA31A2" w:rsidP="00EA31A2">
            <w:pPr>
              <w:jc w:val="center"/>
            </w:pPr>
            <w:r w:rsidRPr="006372A9">
              <w:rPr>
                <w:rFonts w:ascii="Arial" w:hAnsi="Arial" w:cs="Arial"/>
                <w:sz w:val="20"/>
                <w:szCs w:val="20"/>
                <w:lang w:val="ru-RU" w:eastAsia="ru-RU"/>
              </w:rPr>
              <w:t>3 004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2" w:rsidRPr="00F25273" w:rsidRDefault="00EA31A2" w:rsidP="00F2527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25273">
              <w:rPr>
                <w:rFonts w:ascii="Arial" w:hAnsi="Arial" w:cs="Arial"/>
                <w:sz w:val="20"/>
                <w:szCs w:val="20"/>
                <w:lang w:val="ru-RU" w:eastAsia="ru-RU"/>
              </w:rPr>
              <w:t>3 000</w:t>
            </w:r>
          </w:p>
        </w:tc>
      </w:tr>
    </w:tbl>
    <w:p w:rsidR="008E46C7" w:rsidRDefault="00925980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При подаче заявки необходимо учитывать комиссию площадки: 3 тысячи рублей в случае, если стартовая </w:t>
      </w:r>
      <w:r w:rsidR="00EA31A2">
        <w:rPr>
          <w:rFonts w:ascii="Times New Roman" w:eastAsia="Times New Roman" w:hAnsi="Times New Roman"/>
          <w:lang w:val="ru-RU" w:eastAsia="ru-RU" w:bidi="ar-SA"/>
        </w:rPr>
        <w:t xml:space="preserve">цена лота менее 100 000 рублей </w:t>
      </w:r>
      <w:r>
        <w:rPr>
          <w:rFonts w:ascii="Times New Roman" w:eastAsia="Times New Roman" w:hAnsi="Times New Roman"/>
          <w:lang w:val="ru-RU" w:eastAsia="ru-RU" w:bidi="ar-SA"/>
        </w:rPr>
        <w:t>(письмо АО АГЗРТ» от 15.07.2020 г. № 2396).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</w:t>
      </w:r>
      <w:r w:rsidR="00CD2697">
        <w:rPr>
          <w:rFonts w:ascii="Times New Roman" w:hAnsi="Times New Roman"/>
          <w:lang w:val="ru-RU"/>
        </w:rPr>
        <w:t>, елочные базары</w:t>
      </w:r>
      <w:r>
        <w:rPr>
          <w:rFonts w:ascii="Times New Roman" w:hAnsi="Times New Roman"/>
          <w:lang w:val="ru-RU"/>
        </w:rPr>
        <w:t xml:space="preserve"> и так далее).</w:t>
      </w:r>
      <w:proofErr w:type="gramEnd"/>
    </w:p>
    <w:p w:rsidR="008E46C7" w:rsidRDefault="00EE34C2" w:rsidP="006D3CE2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925980" w:rsidRPr="00756149">
        <w:rPr>
          <w:rFonts w:ascii="Times New Roman" w:hAnsi="Times New Roman"/>
          <w:lang w:val="ru-RU"/>
        </w:rPr>
        <w:t xml:space="preserve">нешний вид </w:t>
      </w:r>
      <w:r w:rsidR="006D3CE2" w:rsidRPr="00756149">
        <w:rPr>
          <w:rFonts w:ascii="Times New Roman" w:hAnsi="Times New Roman"/>
          <w:lang w:val="ru-RU"/>
        </w:rPr>
        <w:t xml:space="preserve">такого </w:t>
      </w:r>
      <w:r w:rsidR="00925980" w:rsidRPr="00756149">
        <w:rPr>
          <w:rFonts w:ascii="Times New Roman" w:hAnsi="Times New Roman"/>
          <w:lang w:val="ru-RU"/>
        </w:rPr>
        <w:t xml:space="preserve">торгового объекта </w:t>
      </w:r>
      <w:r>
        <w:rPr>
          <w:rFonts w:ascii="Times New Roman" w:hAnsi="Times New Roman"/>
          <w:lang w:val="ru-RU"/>
        </w:rPr>
        <w:t>(констр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укции) должен быть </w:t>
      </w:r>
      <w:r w:rsidR="00F77C6E" w:rsidRPr="00756149">
        <w:rPr>
          <w:rFonts w:ascii="Times New Roman" w:hAnsi="Times New Roman"/>
          <w:lang w:val="ru-RU"/>
        </w:rPr>
        <w:t>согласован с начальником отдела архитектуры исполнительного комитета района.</w:t>
      </w:r>
      <w:r w:rsidR="00925980" w:rsidRPr="00756149">
        <w:rPr>
          <w:rFonts w:ascii="Times New Roman" w:hAnsi="Times New Roman"/>
          <w:lang w:val="ru-RU"/>
        </w:rPr>
        <w:t xml:space="preserve"> При необходимости возможно самостоятельное проведение электричества.</w:t>
      </w:r>
      <w:r w:rsidR="00925980">
        <w:rPr>
          <w:rFonts w:ascii="Times New Roman" w:hAnsi="Times New Roman"/>
          <w:lang w:val="ru-RU"/>
        </w:rPr>
        <w:t xml:space="preserve"> </w:t>
      </w:r>
    </w:p>
    <w:p w:rsidR="008E46C7" w:rsidRDefault="00F77C6E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Размещение сезонных нестационарных торговых объектов осуществляются в местах, определенных схемой размещения. </w:t>
      </w:r>
      <w:proofErr w:type="gramStart"/>
      <w:r w:rsidR="00925980">
        <w:rPr>
          <w:rFonts w:ascii="Times New Roman" w:hAnsi="Times New Roman"/>
          <w:lang w:val="ru-RU"/>
        </w:rPr>
        <w:t>Мест</w:t>
      </w:r>
      <w:r w:rsidR="000730BD">
        <w:rPr>
          <w:rFonts w:ascii="Times New Roman" w:hAnsi="Times New Roman"/>
          <w:lang w:val="ru-RU"/>
        </w:rPr>
        <w:t>а</w:t>
      </w:r>
      <w:r w:rsidR="007D16AB">
        <w:rPr>
          <w:rFonts w:ascii="Times New Roman" w:hAnsi="Times New Roman"/>
          <w:lang w:val="ru-RU"/>
        </w:rPr>
        <w:t xml:space="preserve"> размещения сезонн</w:t>
      </w:r>
      <w:r w:rsidR="000730BD">
        <w:rPr>
          <w:rFonts w:ascii="Times New Roman" w:hAnsi="Times New Roman"/>
          <w:lang w:val="ru-RU"/>
        </w:rPr>
        <w:t>ых</w:t>
      </w:r>
      <w:r w:rsidR="00925980">
        <w:rPr>
          <w:rFonts w:ascii="Times New Roman" w:hAnsi="Times New Roman"/>
          <w:lang w:val="ru-RU"/>
        </w:rPr>
        <w:t xml:space="preserve"> нестационарн</w:t>
      </w:r>
      <w:r w:rsidR="000730BD">
        <w:rPr>
          <w:rFonts w:ascii="Times New Roman" w:hAnsi="Times New Roman"/>
          <w:lang w:val="ru-RU"/>
        </w:rPr>
        <w:t>ых</w:t>
      </w:r>
      <w:r w:rsidR="00925980">
        <w:rPr>
          <w:rFonts w:ascii="Times New Roman" w:hAnsi="Times New Roman"/>
          <w:lang w:val="ru-RU"/>
        </w:rPr>
        <w:t xml:space="preserve"> торгов</w:t>
      </w:r>
      <w:r w:rsidR="000730BD">
        <w:rPr>
          <w:rFonts w:ascii="Times New Roman" w:hAnsi="Times New Roman"/>
          <w:lang w:val="ru-RU"/>
        </w:rPr>
        <w:t>ых</w:t>
      </w:r>
      <w:r w:rsidR="00925980">
        <w:rPr>
          <w:rFonts w:ascii="Times New Roman" w:hAnsi="Times New Roman"/>
          <w:lang w:val="ru-RU"/>
        </w:rPr>
        <w:t xml:space="preserve"> объект</w:t>
      </w:r>
      <w:r w:rsidR="000730BD">
        <w:rPr>
          <w:rFonts w:ascii="Times New Roman" w:hAnsi="Times New Roman"/>
          <w:lang w:val="ru-RU"/>
        </w:rPr>
        <w:t>ов</w:t>
      </w:r>
      <w:r w:rsidR="00925980">
        <w:rPr>
          <w:rFonts w:ascii="Times New Roman" w:hAnsi="Times New Roman"/>
          <w:lang w:val="ru-RU"/>
        </w:rPr>
        <w:t xml:space="preserve"> на территории г.</w:t>
      </w:r>
      <w:r w:rsidR="007D16AB">
        <w:rPr>
          <w:rFonts w:ascii="Times New Roman" w:hAnsi="Times New Roman"/>
          <w:lang w:val="ru-RU"/>
        </w:rPr>
        <w:t xml:space="preserve"> Альметьевска утвержден</w:t>
      </w:r>
      <w:r w:rsidR="000730BD">
        <w:rPr>
          <w:rFonts w:ascii="Times New Roman" w:hAnsi="Times New Roman"/>
          <w:lang w:val="ru-RU"/>
        </w:rPr>
        <w:t>ы</w:t>
      </w:r>
      <w:r w:rsidR="00925980">
        <w:rPr>
          <w:rFonts w:ascii="Times New Roman" w:hAnsi="Times New Roman"/>
          <w:lang w:val="ru-RU"/>
        </w:rPr>
        <w:t xml:space="preserve"> постановлением  исполнительного  коми</w:t>
      </w:r>
      <w:r w:rsidR="007D16AB">
        <w:rPr>
          <w:rFonts w:ascii="Times New Roman" w:hAnsi="Times New Roman"/>
          <w:lang w:val="ru-RU"/>
        </w:rPr>
        <w:t xml:space="preserve">тета  </w:t>
      </w:r>
      <w:r>
        <w:rPr>
          <w:rFonts w:ascii="Times New Roman" w:hAnsi="Times New Roman"/>
          <w:lang w:val="ru-RU"/>
        </w:rPr>
        <w:t>Альметьевского муниципального района</w:t>
      </w:r>
      <w:r w:rsidR="007D16AB">
        <w:rPr>
          <w:rFonts w:ascii="Times New Roman" w:hAnsi="Times New Roman"/>
          <w:lang w:val="ru-RU"/>
        </w:rPr>
        <w:t xml:space="preserve">  от </w:t>
      </w:r>
      <w:r w:rsidR="000730BD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6</w:t>
      </w:r>
      <w:r w:rsidR="009259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марта</w:t>
      </w:r>
      <w:r w:rsidR="00925980"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22</w:t>
      </w:r>
      <w:r w:rsidR="00925980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403</w:t>
      </w:r>
      <w:r w:rsidR="00925980">
        <w:rPr>
          <w:rFonts w:ascii="Times New Roman" w:hAnsi="Times New Roman"/>
          <w:lang w:val="ru-RU"/>
        </w:rPr>
        <w:t>, опубликован</w:t>
      </w:r>
      <w:r w:rsidR="00F22305">
        <w:rPr>
          <w:rFonts w:ascii="Times New Roman" w:hAnsi="Times New Roman"/>
          <w:lang w:val="ru-RU"/>
        </w:rPr>
        <w:t>ы в составе аукционной документации</w:t>
      </w:r>
      <w:r w:rsidR="00925980">
        <w:rPr>
          <w:rFonts w:ascii="Times New Roman" w:hAnsi="Times New Roman"/>
          <w:lang w:val="ru-RU"/>
        </w:rPr>
        <w:t xml:space="preserve"> на электронной площадке sale.zakazrf.ru, на сайте Альметьевского муниципального района в информационно-телекоммуникационной сети  Интернет (</w:t>
      </w:r>
      <w:hyperlink r:id="rId6" w:history="1">
        <w:r w:rsidR="00925980">
          <w:rPr>
            <w:rStyle w:val="ad"/>
            <w:rFonts w:ascii="Times New Roman" w:hAnsi="Times New Roman"/>
            <w:lang w:val="ru-RU"/>
          </w:rPr>
          <w:t>almetyevsk.tatarstan.ru</w:t>
        </w:r>
      </w:hyperlink>
      <w:r w:rsidR="00925980">
        <w:rPr>
          <w:rFonts w:ascii="Times New Roman" w:hAnsi="Times New Roman"/>
          <w:lang w:val="ru-RU"/>
        </w:rPr>
        <w:t>) во вкладке «Жизнь района», далее «Аукционы (конкурсы), свободные земельные участки».</w:t>
      </w:r>
      <w:proofErr w:type="gramEnd"/>
    </w:p>
    <w:p w:rsidR="00756149" w:rsidRDefault="00756149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расположения сезонных нестационарных торговых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</w:t>
      </w:r>
      <w:r w:rsidRPr="00756149">
        <w:rPr>
          <w:rFonts w:ascii="Times New Roman" w:hAnsi="Times New Roman"/>
          <w:lang w:val="ru-RU"/>
        </w:rPr>
        <w:t>ротуару не менее 1,5 метра от крайнего элемента нестационарного торгового объекта до края проезжей части.</w:t>
      </w:r>
    </w:p>
    <w:p w:rsidR="00756149" w:rsidRDefault="00756149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размещении сезонных нестационарных торговых объектов должен быть предусмотрен удобный подъезд автотранспорта, не создающий помех для прохода пешеходов.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 по про</w:t>
      </w:r>
      <w:r w:rsidR="007D16AB">
        <w:rPr>
          <w:rFonts w:ascii="Times New Roman" w:hAnsi="Times New Roman"/>
          <w:lang w:val="ru-RU"/>
        </w:rPr>
        <w:t>даже права на размещение сезонн</w:t>
      </w:r>
      <w:r w:rsidR="000730BD">
        <w:rPr>
          <w:rFonts w:ascii="Times New Roman" w:hAnsi="Times New Roman"/>
          <w:lang w:val="ru-RU"/>
        </w:rPr>
        <w:t>ых</w:t>
      </w:r>
      <w:r>
        <w:rPr>
          <w:rFonts w:ascii="Times New Roman" w:hAnsi="Times New Roman"/>
          <w:lang w:val="ru-RU"/>
        </w:rPr>
        <w:t xml:space="preserve"> нестационарн</w:t>
      </w:r>
      <w:r w:rsidR="000730BD">
        <w:rPr>
          <w:rFonts w:ascii="Times New Roman" w:hAnsi="Times New Roman"/>
          <w:lang w:val="ru-RU"/>
        </w:rPr>
        <w:t>ых</w:t>
      </w:r>
      <w:r w:rsidR="007D16AB">
        <w:rPr>
          <w:rFonts w:ascii="Times New Roman" w:hAnsi="Times New Roman"/>
          <w:lang w:val="ru-RU"/>
        </w:rPr>
        <w:t xml:space="preserve"> торгов</w:t>
      </w:r>
      <w:r w:rsidR="000730BD">
        <w:rPr>
          <w:rFonts w:ascii="Times New Roman" w:hAnsi="Times New Roman"/>
          <w:lang w:val="ru-RU"/>
        </w:rPr>
        <w:t>ых</w:t>
      </w:r>
      <w:r>
        <w:rPr>
          <w:rFonts w:ascii="Times New Roman" w:hAnsi="Times New Roman"/>
          <w:lang w:val="ru-RU"/>
        </w:rPr>
        <w:t xml:space="preserve"> объект</w:t>
      </w:r>
      <w:r w:rsidR="000730BD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 xml:space="preserve"> является открытым по составу участников и форме подачи предложений о цене (далее-аукцион).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Предмет аукциона (далее - лот) - право на размещение сезонного нес</w:t>
      </w:r>
      <w:r w:rsidR="00756149">
        <w:rPr>
          <w:rFonts w:ascii="Times New Roman" w:hAnsi="Times New Roman"/>
          <w:lang w:val="ru-RU"/>
        </w:rPr>
        <w:t>тационарного торгового объекта</w:t>
      </w:r>
      <w:r>
        <w:rPr>
          <w:rFonts w:ascii="Times New Roman" w:hAnsi="Times New Roman"/>
          <w:lang w:val="ru-RU"/>
        </w:rPr>
        <w:t xml:space="preserve">.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</w:t>
      </w:r>
      <w:r w:rsidR="007D16AB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7D16AB">
        <w:rPr>
          <w:rFonts w:ascii="Times New Roman" w:hAnsi="Times New Roman"/>
          <w:lang w:val="ru-RU"/>
        </w:rPr>
        <w:t xml:space="preserve">Комитет </w:t>
      </w:r>
      <w:r>
        <w:rPr>
          <w:rFonts w:ascii="Times New Roman" w:hAnsi="Times New Roman"/>
          <w:lang w:val="ru-RU"/>
        </w:rPr>
        <w:t>земельн</w:t>
      </w:r>
      <w:r w:rsidR="007D16AB">
        <w:rPr>
          <w:rFonts w:ascii="Times New Roman" w:hAnsi="Times New Roman"/>
          <w:lang w:val="ru-RU"/>
        </w:rPr>
        <w:t>о-</w:t>
      </w:r>
      <w:r>
        <w:rPr>
          <w:rFonts w:ascii="Times New Roman" w:hAnsi="Times New Roman"/>
          <w:lang w:val="ru-RU"/>
        </w:rPr>
        <w:t xml:space="preserve">имущественных отношений </w:t>
      </w:r>
      <w:r w:rsidR="007D16AB">
        <w:rPr>
          <w:rFonts w:ascii="Times New Roman" w:hAnsi="Times New Roman"/>
          <w:lang w:val="ru-RU"/>
        </w:rPr>
        <w:t xml:space="preserve">и градостроительной деятельности </w:t>
      </w:r>
      <w:r>
        <w:rPr>
          <w:rFonts w:ascii="Times New Roman" w:hAnsi="Times New Roman"/>
          <w:lang w:val="ru-RU"/>
        </w:rPr>
        <w:t>Альметьевского муниципального района Республики Татарстан. Место нахождения: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</w:t>
      </w:r>
      <w:r w:rsidR="007D16AB">
        <w:rPr>
          <w:rFonts w:ascii="Times New Roman" w:hAnsi="Times New Roman"/>
          <w:lang w:val="ru-RU"/>
        </w:rPr>
        <w:t xml:space="preserve">2-й этаж, </w:t>
      </w:r>
      <w:r w:rsidR="00217C9D">
        <w:rPr>
          <w:rFonts w:ascii="Times New Roman" w:hAnsi="Times New Roman"/>
          <w:lang w:val="ru-RU"/>
        </w:rPr>
        <w:t xml:space="preserve">окно 1,2, </w:t>
      </w:r>
      <w:r w:rsidR="007D16AB">
        <w:rPr>
          <w:rFonts w:ascii="Times New Roman" w:hAnsi="Times New Roman"/>
          <w:lang w:val="ru-RU"/>
        </w:rPr>
        <w:t xml:space="preserve"> 215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>., тел. 8 (8553) 43-86-8</w:t>
      </w:r>
      <w:r w:rsidR="007D16A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Оператор аукциона и его адрес: АО «Агентство по государственному заказу Республики Татарстан». Место нахождения: 420021,                                   г. Казань, </w:t>
      </w:r>
      <w:proofErr w:type="spellStart"/>
      <w:r>
        <w:rPr>
          <w:rFonts w:ascii="Times New Roman" w:hAnsi="Times New Roman"/>
          <w:lang w:val="ru-RU"/>
        </w:rPr>
        <w:t>ул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осковская</w:t>
      </w:r>
      <w:proofErr w:type="spellEnd"/>
      <w:r>
        <w:rPr>
          <w:rFonts w:ascii="Times New Roman" w:hAnsi="Times New Roman"/>
          <w:lang w:val="ru-RU"/>
        </w:rPr>
        <w:t>, 55, телефон: 8(495)120-39-20, 8 (843) 212-24-25.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Телефоны горячей линии технической поддержки электронной площадки sale.zakazrf.ru: 8(495)120-39-20 (с понедельника по пятницу с 09.00 до 16.00 часов). Электронная почта: sale@mail.zakazrf.ru (c пометкой sale.zakazrf.ru).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Извещение о проведении электронного аукциона</w:t>
      </w:r>
      <w:r w:rsidR="00F22305">
        <w:rPr>
          <w:rFonts w:ascii="Times New Roman" w:hAnsi="Times New Roman"/>
          <w:lang w:val="ru-RU"/>
        </w:rPr>
        <w:t>, а также аукционная документация</w:t>
      </w:r>
      <w:r>
        <w:rPr>
          <w:rFonts w:ascii="Times New Roman" w:hAnsi="Times New Roman"/>
          <w:lang w:val="ru-RU"/>
        </w:rPr>
        <w:t xml:space="preserve"> опубликован</w:t>
      </w:r>
      <w:r w:rsidR="00F22305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на электронной площадке sale.zakazrf.ru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во вкладке «Извещения ЭА по реализации прав пользования», в газете «Альметьевский вестник», размещено на сайте Альметьевского муниципального района в информационно-телекоммуникационной сети  Интернет (</w:t>
      </w:r>
      <w:hyperlink r:id="rId7" w:history="1">
        <w:r>
          <w:rPr>
            <w:rStyle w:val="ad"/>
            <w:rFonts w:ascii="Times New Roman" w:hAnsi="Times New Roman"/>
            <w:lang w:val="ru-RU"/>
          </w:rPr>
          <w:t>almetyevsk.tatarstan.ru</w:t>
        </w:r>
      </w:hyperlink>
      <w:r>
        <w:rPr>
          <w:rFonts w:ascii="Times New Roman" w:hAnsi="Times New Roman"/>
          <w:lang w:val="ru-RU"/>
        </w:rPr>
        <w:t>) во вкладке «Жизнь района», далее «Аукционы (конкурсы), свободные земельные участки».</w:t>
      </w:r>
      <w:proofErr w:type="gramEnd"/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принятия решения о внесении изменений в аукционную документацию - не позднее</w:t>
      </w:r>
      <w:r w:rsidR="002B5C9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чем за пятнадцать дней до даты проведения аукциона.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Срок принятия решения об отказе от проведения аукциона - не позднее, чем за три рабочих дня до даты окончания приема заявок. Извещение об отказе от проведения аукциона размещается на электронной площадке sale.zakazrf.ru, в газете «Альметьевский вестник», размещено на сайте Альметьевского муниципального района в информационно-телекоммуникационной сети  Интернет </w:t>
      </w:r>
      <w:r>
        <w:rPr>
          <w:rFonts w:ascii="Times New Roman" w:hAnsi="Times New Roman"/>
          <w:lang w:val="ru-RU"/>
        </w:rPr>
        <w:lastRenderedPageBreak/>
        <w:t>(</w:t>
      </w:r>
      <w:hyperlink r:id="rId8" w:history="1">
        <w:r>
          <w:rPr>
            <w:rStyle w:val="ad"/>
            <w:rFonts w:ascii="Times New Roman" w:hAnsi="Times New Roman"/>
            <w:lang w:val="ru-RU"/>
          </w:rPr>
          <w:t>almetyevsk.tatarstan.ru</w:t>
        </w:r>
      </w:hyperlink>
      <w:r>
        <w:rPr>
          <w:rFonts w:ascii="Times New Roman" w:hAnsi="Times New Roman"/>
          <w:lang w:val="ru-RU"/>
        </w:rPr>
        <w:t>) во вкладке «Жизнь района», далее «Аукционы (конкурсы), свободные земельные участки» без дополнительного извещения заявителей</w:t>
      </w:r>
      <w:r w:rsidRPr="00705642">
        <w:rPr>
          <w:rFonts w:ascii="Times New Roman" w:hAnsi="Times New Roman"/>
          <w:lang w:val="ru-RU"/>
        </w:rPr>
        <w:t>.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электронного аукциона осуществляется постоянно действующей комиссией по организации и проведению торгов.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Аккредитация –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оператора.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Блокировочный субсчет – субсчет счета заявителя, используемый для блокировки денежных средств заявителя, перечисленных на расчетный счет оператора электронной площадки, в целях обеспечения его участия в электронном аукционе.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Договор – договор на размещение сезонного нестационарного торгового объекта </w:t>
      </w:r>
      <w:r w:rsidR="002B5C99">
        <w:rPr>
          <w:rFonts w:ascii="Times New Roman" w:hAnsi="Times New Roman"/>
          <w:lang w:val="ru-RU"/>
        </w:rPr>
        <w:t>на территории Альметьевского муниципального района,</w:t>
      </w:r>
      <w:r>
        <w:rPr>
          <w:rFonts w:ascii="Times New Roman" w:hAnsi="Times New Roman"/>
          <w:lang w:val="ru-RU"/>
        </w:rPr>
        <w:t xml:space="preserve"> заключенный по итогам электронного аукциона между Организатором аукциона и субъектом торговли в порядке, предусмотренном Гражданским кодексом Российской Федерации, иными федеральными законами и муниципальными правовыми актами.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Оператор ЭП – юридическое лицо независимо от его организационно-правовой формы, формы собственности, места</w:t>
      </w:r>
      <w:r w:rsidR="002B5C9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нахождения и места происхождения капитала, государственная регистрация которого осуществлена в установленном порядке на территории Российской Федерации, владеющее отобранной электронной площадкой, необходимыми для ее функционирования программно-аппаратными средствами и обеспечивающее проведение на такой площадке электронных аукционов.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Победитель электронного аукциона - лицо, предложившее наибольшую стоимость права на размещение нестационарного торгового объекта.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Счет Организатора аукциона – счет, открытый в </w:t>
      </w:r>
      <w:r w:rsidR="002B5C99">
        <w:rPr>
          <w:rFonts w:ascii="Times New Roman" w:hAnsi="Times New Roman"/>
          <w:lang w:val="ru-RU"/>
        </w:rPr>
        <w:t>Управлении Федерального казначейства по Республике Татарстан</w:t>
      </w:r>
      <w:r>
        <w:rPr>
          <w:rFonts w:ascii="Times New Roman" w:hAnsi="Times New Roman"/>
          <w:lang w:val="ru-RU"/>
        </w:rPr>
        <w:t>, на который победитель аукциона перечисляет сумму</w:t>
      </w:r>
      <w:r w:rsidR="002B5C99">
        <w:rPr>
          <w:rFonts w:ascii="Times New Roman" w:hAnsi="Times New Roman"/>
          <w:lang w:val="ru-RU"/>
        </w:rPr>
        <w:t xml:space="preserve"> в счет</w:t>
      </w:r>
      <w:r>
        <w:rPr>
          <w:rFonts w:ascii="Times New Roman" w:hAnsi="Times New Roman"/>
          <w:lang w:val="ru-RU"/>
        </w:rPr>
        <w:t xml:space="preserve"> исполнения обязательств по договорам.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Заявитель - </w:t>
      </w:r>
      <w:r w:rsidR="00BC1CCA" w:rsidRPr="00BC1CCA">
        <w:rPr>
          <w:rFonts w:ascii="Times New Roman" w:hAnsi="Times New Roman"/>
          <w:lang w:val="ru-RU"/>
        </w:rPr>
        <w:t>физическое лицо, к которому применяется специальный налоговый режим в соответствии с федеральным законом «О проведении эксперимента по установлению специального налогового режима «Налог на профессиональный доход» от 27.11.2018 № 422-ФЗ, индивидуальный предприниматель, самозанятый или юридическое лицо независимо от организационно-правовой формы, формы собственности, местонахождения и места происхождения капитала.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 электронного аукциона – заявитель, подавший заявку на участие в электронном аукционе и признанный решением комиссии участником электронного аукциона.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Электронный документ – документ, в котором информация представлена в электронно-цифровой форме, в том числе сканированные версии бумажных документов.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Требования к заявителям.</w:t>
      </w:r>
    </w:p>
    <w:p w:rsidR="00EE2BC5" w:rsidRDefault="00925980" w:rsidP="000730BD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EE2BC5">
        <w:rPr>
          <w:rFonts w:ascii="Times New Roman" w:hAnsi="Times New Roman"/>
          <w:lang w:val="ru-RU"/>
        </w:rPr>
        <w:t xml:space="preserve">Заявителем - участником аукциона может быть любое </w:t>
      </w:r>
      <w:r w:rsidR="00EE2BC5" w:rsidRPr="00EE2BC5">
        <w:rPr>
          <w:rFonts w:ascii="Times New Roman" w:hAnsi="Times New Roman"/>
          <w:lang w:val="ru-RU"/>
        </w:rPr>
        <w:t>физическое лицо, к которому применяется специальный налоговый режим в соответствии с федеральным законом «О проведении эксперимента по установлению специального налогового режима «Налог на профессиональный доход» от 27.11.2018 № 422-ФЗ, индивидуальный предприниматель, самозанятый или юридическое лицо независимо от организационно-правовой формы, формы собственности, местонахождения и места происхождения капитала.</w:t>
      </w:r>
    </w:p>
    <w:p w:rsidR="000730BD" w:rsidRPr="00EE2BC5" w:rsidRDefault="000730BD" w:rsidP="000730BD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EE2BC5">
        <w:rPr>
          <w:rFonts w:ascii="Times New Roman" w:hAnsi="Times New Roman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0730BD" w:rsidRPr="00EE2BC5" w:rsidRDefault="000730BD" w:rsidP="000730BD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EE2BC5">
        <w:rPr>
          <w:rFonts w:ascii="Times New Roman" w:hAnsi="Times New Roman"/>
          <w:lang w:val="ru-RU"/>
        </w:rPr>
        <w:t xml:space="preserve"> отсутствие факта </w:t>
      </w:r>
      <w:r w:rsidR="00EE2BC5" w:rsidRPr="00EE2BC5">
        <w:rPr>
          <w:rFonts w:ascii="Times New Roman" w:hAnsi="Times New Roman"/>
          <w:lang w:val="ru-RU"/>
        </w:rPr>
        <w:t xml:space="preserve">ликвидации участника аукциона </w:t>
      </w:r>
      <w:r w:rsidRPr="00EE2BC5">
        <w:rPr>
          <w:rFonts w:ascii="Times New Roman" w:hAnsi="Times New Roman"/>
          <w:lang w:val="ru-RU"/>
        </w:rPr>
        <w:t>и отсутствие решений арбитражного суда о признании участника банкротом и об открытии конкурсного производства;</w:t>
      </w:r>
    </w:p>
    <w:p w:rsidR="000730BD" w:rsidRDefault="000730BD" w:rsidP="000730BD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EE2BC5">
        <w:rPr>
          <w:rFonts w:ascii="Times New Roman" w:hAnsi="Times New Roman"/>
          <w:lang w:val="ru-RU"/>
        </w:rPr>
        <w:t xml:space="preserve"> отсутствие факта приостановления деятельности участника аукциона в порядке, предусмотренном Кодексом Российской Федерации об административных правонарушениях, на день подачи заявки.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Заявитель: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приобретает электронную подпись, проходит регистрацию на электронной площадке в соответствии с регламентом ее работы;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подает заявку на участие в аукционе в сроки, определенные в извещении об аукционе, по форме, указанной в документации об аукционе;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несет ответственность за достоверность представленной информации;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случае объявления его победителем аукциона исполняет обязательства, возлагаемые на победителя условиями аукциона;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534E58">
        <w:rPr>
          <w:rFonts w:ascii="Times New Roman" w:hAnsi="Times New Roman"/>
          <w:lang w:val="ru-RU"/>
        </w:rPr>
        <w:t>- имеет право отозвать поданную заявку на участие в аукционе до окончания срока приема заявок в электронном виде с использованием ф</w:t>
      </w:r>
      <w:r w:rsidR="00534E58" w:rsidRPr="00534E58">
        <w:rPr>
          <w:rFonts w:ascii="Times New Roman" w:hAnsi="Times New Roman"/>
          <w:lang w:val="ru-RU"/>
        </w:rPr>
        <w:t>ункционала электронной площадки</w:t>
      </w:r>
      <w:r w:rsidRPr="00534E58">
        <w:rPr>
          <w:rFonts w:ascii="Times New Roman" w:hAnsi="Times New Roman"/>
          <w:lang w:val="ru-RU"/>
        </w:rPr>
        <w:t>.</w:t>
      </w:r>
      <w:r w:rsidR="001654B6">
        <w:rPr>
          <w:rFonts w:ascii="Times New Roman" w:hAnsi="Times New Roman"/>
          <w:lang w:val="ru-RU"/>
        </w:rPr>
        <w:t xml:space="preserve"> В случае отзыва заявителем заявки на участие в аукционе</w:t>
      </w:r>
      <w:r w:rsidR="007E7594">
        <w:rPr>
          <w:rFonts w:ascii="Times New Roman" w:hAnsi="Times New Roman"/>
          <w:lang w:val="ru-RU"/>
        </w:rPr>
        <w:t xml:space="preserve"> денежные средства, внесенные в качестве обеспечения заявки, возвращаются Оператором электронной площадки в течение пяти рабочих дней. </w:t>
      </w:r>
      <w:r>
        <w:rPr>
          <w:rFonts w:ascii="Times New Roman" w:hAnsi="Times New Roman"/>
          <w:lang w:val="ru-RU"/>
        </w:rPr>
        <w:t xml:space="preserve">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Обеспечение заявки для участия в электронном аукционе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подачи заявки в электронном аукционе заявитель перечисляет на блокировочный субсчет денежные средства: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в качестве обеспечения заявки - в размере </w:t>
      </w:r>
      <w:r w:rsidR="00BC1CCA">
        <w:rPr>
          <w:rFonts w:ascii="Times New Roman" w:hAnsi="Times New Roman"/>
          <w:lang w:val="ru-RU"/>
        </w:rPr>
        <w:t>100%</w:t>
      </w:r>
      <w:r>
        <w:rPr>
          <w:rFonts w:ascii="Times New Roman" w:hAnsi="Times New Roman"/>
          <w:lang w:val="ru-RU"/>
        </w:rPr>
        <w:t xml:space="preserve"> процентов от начальной (минимальной) стоимости права на размещение нестационарного торгового объекта;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="00BC1CCA">
        <w:rPr>
          <w:rFonts w:ascii="Times New Roman" w:hAnsi="Times New Roman"/>
          <w:lang w:val="ru-RU"/>
        </w:rPr>
        <w:t>в качестве к</w:t>
      </w:r>
      <w:r w:rsidR="00BC1CCA" w:rsidRPr="00BC1CCA">
        <w:rPr>
          <w:rFonts w:ascii="Times New Roman" w:hAnsi="Times New Roman"/>
          <w:lang w:val="ru-RU"/>
        </w:rPr>
        <w:t>омиссион</w:t>
      </w:r>
      <w:r w:rsidR="00BC1CCA">
        <w:rPr>
          <w:rFonts w:ascii="Times New Roman" w:hAnsi="Times New Roman"/>
          <w:lang w:val="ru-RU"/>
        </w:rPr>
        <w:t>ного</w:t>
      </w:r>
      <w:r w:rsidR="00BC1CCA" w:rsidRPr="00BC1CCA">
        <w:rPr>
          <w:rFonts w:ascii="Times New Roman" w:hAnsi="Times New Roman"/>
          <w:lang w:val="ru-RU"/>
        </w:rPr>
        <w:t xml:space="preserve"> сбор</w:t>
      </w:r>
      <w:r w:rsidR="00BC1CCA">
        <w:rPr>
          <w:rFonts w:ascii="Times New Roman" w:hAnsi="Times New Roman"/>
          <w:lang w:val="ru-RU"/>
        </w:rPr>
        <w:t>а</w:t>
      </w:r>
      <w:r w:rsidR="00BC1CCA" w:rsidRPr="00BC1CCA">
        <w:rPr>
          <w:rFonts w:ascii="Times New Roman" w:hAnsi="Times New Roman"/>
          <w:lang w:val="ru-RU"/>
        </w:rPr>
        <w:t xml:space="preserve"> Оператора аукциона </w:t>
      </w:r>
      <w:r>
        <w:rPr>
          <w:rFonts w:ascii="Times New Roman" w:hAnsi="Times New Roman"/>
          <w:lang w:val="ru-RU"/>
        </w:rPr>
        <w:t>– в размере 3 000 рублей в случае, если стартовая цена лота менее 100 000 рублей.</w:t>
      </w:r>
    </w:p>
    <w:p w:rsidR="000124F5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Подача заявок осуществляется только лицами, </w:t>
      </w:r>
      <w:r w:rsidR="00BC1CCA">
        <w:rPr>
          <w:rFonts w:ascii="Times New Roman" w:hAnsi="Times New Roman"/>
          <w:lang w:val="ru-RU"/>
        </w:rPr>
        <w:t>зарегистрированными в единой информационной системе и</w:t>
      </w:r>
      <w:r>
        <w:rPr>
          <w:rFonts w:ascii="Times New Roman" w:hAnsi="Times New Roman"/>
          <w:lang w:val="ru-RU"/>
        </w:rPr>
        <w:t xml:space="preserve"> аккредит</w:t>
      </w:r>
      <w:r w:rsidR="00BC1CCA">
        <w:rPr>
          <w:rFonts w:ascii="Times New Roman" w:hAnsi="Times New Roman"/>
          <w:lang w:val="ru-RU"/>
        </w:rPr>
        <w:t>ованными</w:t>
      </w:r>
      <w:r>
        <w:rPr>
          <w:rFonts w:ascii="Times New Roman" w:hAnsi="Times New Roman"/>
          <w:lang w:val="ru-RU"/>
        </w:rPr>
        <w:t xml:space="preserve"> на электронной площадке. Участие в электронном аукционе возможно при наличии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 </w:t>
      </w:r>
      <w:r w:rsidR="000124F5" w:rsidRPr="000124F5">
        <w:rPr>
          <w:rFonts w:ascii="Times New Roman" w:hAnsi="Times New Roman"/>
          <w:lang w:val="ru-RU"/>
        </w:rPr>
        <w:t>Заявка подается заявителем в электронном виде в двух частях и в отношении каждого заявляемого лота по форме и в сроки, которые установлены аукционной документацией. Бланки</w:t>
      </w:r>
      <w:r w:rsidR="00BC1CCA">
        <w:rPr>
          <w:rFonts w:ascii="Times New Roman" w:hAnsi="Times New Roman"/>
          <w:lang w:val="ru-RU"/>
        </w:rPr>
        <w:t xml:space="preserve"> заявок (часть 1 и </w:t>
      </w:r>
      <w:r w:rsidR="000124F5" w:rsidRPr="000124F5">
        <w:rPr>
          <w:rFonts w:ascii="Times New Roman" w:hAnsi="Times New Roman"/>
          <w:lang w:val="ru-RU"/>
        </w:rPr>
        <w:t xml:space="preserve"> часть 2) должны быть заполнены, подписаны, отсканированы и прикреплены со всеми прилагаемыми документами. Каждая часть заявки подписывается электронной цифровой подписью, обе части заявки подаются одновременно. 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Первая часть заявки должна содержать  согласие на покупку права на размещение </w:t>
      </w:r>
      <w:r w:rsidR="00BC1CCA">
        <w:rPr>
          <w:rFonts w:ascii="Times New Roman" w:hAnsi="Times New Roman"/>
          <w:lang w:val="ru-RU"/>
        </w:rPr>
        <w:t xml:space="preserve">сезонного </w:t>
      </w:r>
      <w:r>
        <w:rPr>
          <w:rFonts w:ascii="Times New Roman" w:hAnsi="Times New Roman"/>
          <w:lang w:val="ru-RU"/>
        </w:rPr>
        <w:t xml:space="preserve">НТО на территории </w:t>
      </w:r>
      <w:r w:rsidR="00BC1CCA">
        <w:rPr>
          <w:rFonts w:ascii="Times New Roman" w:hAnsi="Times New Roman"/>
          <w:lang w:val="ru-RU"/>
        </w:rPr>
        <w:t>Альметьевского муниципального района</w:t>
      </w:r>
      <w:r>
        <w:rPr>
          <w:rFonts w:ascii="Times New Roman" w:hAnsi="Times New Roman"/>
          <w:lang w:val="ru-RU"/>
        </w:rPr>
        <w:t xml:space="preserve"> в соответствии с аукционной документацией; информацию о дате проведения электронного аукциона и номере электронного аукциона.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Вторая часть заявки должна содержать: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наименование и местонахождение юридического лица либо фамилию, имя, отчество (при наличии) и место жительства </w:t>
      </w:r>
      <w:r w:rsidR="00AD7C13">
        <w:rPr>
          <w:rFonts w:ascii="Times New Roman" w:hAnsi="Times New Roman"/>
          <w:lang w:val="ru-RU"/>
        </w:rPr>
        <w:t xml:space="preserve">физического лица, </w:t>
      </w:r>
      <w:r>
        <w:rPr>
          <w:rFonts w:ascii="Times New Roman" w:hAnsi="Times New Roman"/>
          <w:lang w:val="ru-RU"/>
        </w:rPr>
        <w:t>индивидуального предпринимателя, почтовый адрес, ИНН, банковские реквизиты для возврата обеспечения заявки и (или) заключения договора, номер контактного телефона</w:t>
      </w:r>
      <w:r w:rsidR="00AD7C13">
        <w:rPr>
          <w:rFonts w:ascii="Times New Roman" w:hAnsi="Times New Roman"/>
          <w:lang w:val="ru-RU"/>
        </w:rPr>
        <w:t>, фамилию, имя, отчество и должность лица, уполномоченного на подписание договора</w:t>
      </w:r>
      <w:r>
        <w:rPr>
          <w:rFonts w:ascii="Times New Roman" w:hAnsi="Times New Roman"/>
          <w:lang w:val="ru-RU"/>
        </w:rPr>
        <w:t>; при проведении электронного аукциона среди субъектов малого и среднего предпринимательства - сведения, подтверждающие отнесение заявителя к указанной категории;</w:t>
      </w:r>
    </w:p>
    <w:p w:rsidR="00AD7C13" w:rsidRDefault="00AD7C13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копии всех несущих информацию страниц паспорта (для физических лиц и индивидуальных предпринимателей);</w:t>
      </w:r>
    </w:p>
    <w:p w:rsidR="008E46C7" w:rsidRDefault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925980">
        <w:rPr>
          <w:rFonts w:ascii="Times New Roman" w:hAnsi="Times New Roman"/>
          <w:lang w:val="ru-RU"/>
        </w:rPr>
        <w:t>)  согласие на выполнение условий, обязательных при размещении НТО, указанных в аукционной документации;</w:t>
      </w:r>
    </w:p>
    <w:p w:rsidR="008E46C7" w:rsidRDefault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925980">
        <w:rPr>
          <w:rFonts w:ascii="Times New Roman" w:hAnsi="Times New Roman"/>
          <w:lang w:val="ru-RU"/>
        </w:rPr>
        <w:t xml:space="preserve">) 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</w:t>
      </w:r>
      <w:r w:rsidR="00AF20AF">
        <w:rPr>
          <w:rFonts w:ascii="Times New Roman" w:hAnsi="Times New Roman"/>
          <w:lang w:val="ru-RU"/>
        </w:rPr>
        <w:t>(далее – руководитель</w:t>
      </w:r>
      <w:r w:rsidR="00925980">
        <w:rPr>
          <w:rFonts w:ascii="Times New Roman" w:hAnsi="Times New Roman"/>
          <w:lang w:val="ru-RU"/>
        </w:rPr>
        <w:t>). В случае если от имени участника действует иное лицо, заявка должна содержать также копию доверенности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должна содержать также копию документа, подтвер</w:t>
      </w:r>
      <w:r w:rsidR="00AD7C13">
        <w:rPr>
          <w:rFonts w:ascii="Times New Roman" w:hAnsi="Times New Roman"/>
          <w:lang w:val="ru-RU"/>
        </w:rPr>
        <w:t>ждающего полномочия такого лица. Копию документа, подтверждающего полномочия лица на осуществление действий от имени заявителя – физического лица или индивидуального предпринимателя</w:t>
      </w:r>
      <w:r w:rsidR="00112877">
        <w:rPr>
          <w:rFonts w:ascii="Times New Roman" w:hAnsi="Times New Roman"/>
          <w:lang w:val="ru-RU"/>
        </w:rPr>
        <w:t xml:space="preserve"> (копия нотариально удостоверенной доверенности);</w:t>
      </w:r>
    </w:p>
    <w:p w:rsidR="008E46C7" w:rsidRDefault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5</w:t>
      </w:r>
      <w:r w:rsidR="00925980">
        <w:rPr>
          <w:rFonts w:ascii="Times New Roman" w:hAnsi="Times New Roman"/>
          <w:lang w:val="ru-RU"/>
        </w:rPr>
        <w:t xml:space="preserve">)  копии учредительных документов </w:t>
      </w:r>
      <w:r w:rsidR="00112877">
        <w:rPr>
          <w:rFonts w:ascii="Times New Roman" w:hAnsi="Times New Roman"/>
          <w:lang w:val="ru-RU"/>
        </w:rPr>
        <w:t>заявителя (для юридических лиц),</w:t>
      </w:r>
      <w:r w:rsidR="00112877" w:rsidRPr="00112877">
        <w:rPr>
          <w:lang w:val="ru-RU"/>
        </w:rPr>
        <w:t xml:space="preserve"> </w:t>
      </w:r>
      <w:r w:rsidR="00112877" w:rsidRPr="00112877">
        <w:rPr>
          <w:rFonts w:ascii="Times New Roman" w:hAnsi="Times New Roman"/>
          <w:lang w:val="ru-RU"/>
        </w:rPr>
        <w:t xml:space="preserve">в соответствии с законодательством соответствующего государства (для иностранных лиц)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сайте </w:t>
      </w:r>
      <w:r w:rsidR="00112877">
        <w:rPr>
          <w:rFonts w:ascii="Times New Roman" w:hAnsi="Times New Roman"/>
          <w:lang w:val="ru-RU"/>
        </w:rPr>
        <w:t>Организатора аукциона</w:t>
      </w:r>
      <w:r w:rsidR="00112877" w:rsidRPr="00112877">
        <w:rPr>
          <w:rFonts w:ascii="Times New Roman" w:hAnsi="Times New Roman"/>
          <w:lang w:val="ru-RU"/>
        </w:rPr>
        <w:t xml:space="preserve"> информационного извещения о проведении электронного аукциона;</w:t>
      </w:r>
    </w:p>
    <w:p w:rsidR="008E46C7" w:rsidRDefault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925980">
        <w:rPr>
          <w:rFonts w:ascii="Times New Roman" w:hAnsi="Times New Roman"/>
          <w:lang w:val="ru-RU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</w:t>
      </w:r>
      <w:r w:rsidR="00112877">
        <w:rPr>
          <w:rFonts w:ascii="Times New Roman" w:hAnsi="Times New Roman"/>
          <w:lang w:val="ru-RU"/>
        </w:rPr>
        <w:t>дминистративных правонарушениях;</w:t>
      </w:r>
    </w:p>
    <w:p w:rsidR="00112877" w:rsidRDefault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112877">
        <w:rPr>
          <w:rFonts w:ascii="Times New Roman" w:hAnsi="Times New Roman"/>
          <w:lang w:val="ru-RU"/>
        </w:rPr>
        <w:t>) согласие на обработку персональных данных.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Поступление заявки является поручением о блокировании операций по счету заявителя, открытому для проведения операций по обеспечению участия в электронном аукционе, в отношении денежных средств в размере обеспечения заявки.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вправе подать только одну заявку в отношении каждого лота деятельности заявителя в порядке, предусмотренном Кодексом Российской Федерации об административных правонарушениях.</w:t>
      </w:r>
    </w:p>
    <w:p w:rsidR="008E46C7" w:rsidRPr="00B637EA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Дата и время начала приема заявок – </w:t>
      </w:r>
      <w:r w:rsidR="00534E58">
        <w:rPr>
          <w:rFonts w:ascii="Times New Roman" w:hAnsi="Times New Roman"/>
          <w:b/>
          <w:lang w:val="ru-RU"/>
        </w:rPr>
        <w:t>18</w:t>
      </w:r>
      <w:r w:rsidRPr="00B637EA">
        <w:rPr>
          <w:rFonts w:ascii="Times New Roman" w:hAnsi="Times New Roman"/>
          <w:b/>
          <w:lang w:val="ru-RU"/>
        </w:rPr>
        <w:t xml:space="preserve"> </w:t>
      </w:r>
      <w:r w:rsidR="00534E58">
        <w:rPr>
          <w:rFonts w:ascii="Times New Roman" w:hAnsi="Times New Roman"/>
          <w:b/>
          <w:lang w:val="ru-RU"/>
        </w:rPr>
        <w:t>ноября</w:t>
      </w:r>
      <w:r w:rsidRPr="00B637EA">
        <w:rPr>
          <w:rFonts w:ascii="Times New Roman" w:hAnsi="Times New Roman"/>
          <w:b/>
          <w:lang w:val="ru-RU"/>
        </w:rPr>
        <w:t xml:space="preserve"> 202</w:t>
      </w:r>
      <w:r w:rsidR="00534E58">
        <w:rPr>
          <w:rFonts w:ascii="Times New Roman" w:hAnsi="Times New Roman"/>
          <w:b/>
          <w:lang w:val="ru-RU"/>
        </w:rPr>
        <w:t>2</w:t>
      </w:r>
      <w:r w:rsidR="00B637EA" w:rsidRPr="00B637EA">
        <w:rPr>
          <w:rFonts w:ascii="Times New Roman" w:hAnsi="Times New Roman"/>
          <w:b/>
          <w:lang w:val="ru-RU"/>
        </w:rPr>
        <w:t xml:space="preserve"> </w:t>
      </w:r>
      <w:r w:rsidRPr="00B637EA">
        <w:rPr>
          <w:rFonts w:ascii="Times New Roman" w:hAnsi="Times New Roman"/>
          <w:b/>
          <w:lang w:val="ru-RU"/>
        </w:rPr>
        <w:t>г</w:t>
      </w:r>
      <w:r w:rsidR="00B637EA" w:rsidRPr="00B637EA">
        <w:rPr>
          <w:rFonts w:ascii="Times New Roman" w:hAnsi="Times New Roman"/>
          <w:b/>
          <w:lang w:val="ru-RU"/>
        </w:rPr>
        <w:t>.</w:t>
      </w:r>
      <w:r w:rsidRPr="00B637EA">
        <w:rPr>
          <w:rFonts w:ascii="Times New Roman" w:hAnsi="Times New Roman"/>
          <w:b/>
          <w:lang w:val="ru-RU"/>
        </w:rPr>
        <w:t xml:space="preserve"> с 08 часов 00 минут.</w:t>
      </w:r>
    </w:p>
    <w:p w:rsidR="008E46C7" w:rsidRPr="00B637EA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B637EA">
        <w:rPr>
          <w:rFonts w:ascii="Times New Roman" w:hAnsi="Times New Roman"/>
          <w:b/>
          <w:lang w:val="ru-RU"/>
        </w:rPr>
        <w:t>Место приема заявок – электронная площадка sale.zakazrf.ru.</w:t>
      </w:r>
    </w:p>
    <w:p w:rsidR="008E46C7" w:rsidRPr="00B637EA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B637EA">
        <w:rPr>
          <w:rFonts w:ascii="Times New Roman" w:hAnsi="Times New Roman"/>
          <w:b/>
          <w:lang w:val="ru-RU"/>
        </w:rPr>
        <w:t xml:space="preserve">Дата и время окончания приема заявок – </w:t>
      </w:r>
      <w:r w:rsidR="00534E58">
        <w:rPr>
          <w:rFonts w:ascii="Times New Roman" w:hAnsi="Times New Roman"/>
          <w:b/>
          <w:lang w:val="ru-RU"/>
        </w:rPr>
        <w:t>19</w:t>
      </w:r>
      <w:r w:rsidRPr="00B637EA">
        <w:rPr>
          <w:rFonts w:ascii="Times New Roman" w:hAnsi="Times New Roman"/>
          <w:b/>
          <w:lang w:val="ru-RU"/>
        </w:rPr>
        <w:t xml:space="preserve"> </w:t>
      </w:r>
      <w:r w:rsidR="00534E58">
        <w:rPr>
          <w:rFonts w:ascii="Times New Roman" w:hAnsi="Times New Roman"/>
          <w:b/>
          <w:lang w:val="ru-RU"/>
        </w:rPr>
        <w:t>декабря</w:t>
      </w:r>
      <w:r w:rsidRPr="00B637EA">
        <w:rPr>
          <w:rFonts w:ascii="Times New Roman" w:hAnsi="Times New Roman"/>
          <w:b/>
          <w:lang w:val="ru-RU"/>
        </w:rPr>
        <w:t xml:space="preserve"> 202</w:t>
      </w:r>
      <w:r w:rsidR="00534E58">
        <w:rPr>
          <w:rFonts w:ascii="Times New Roman" w:hAnsi="Times New Roman"/>
          <w:b/>
          <w:lang w:val="ru-RU"/>
        </w:rPr>
        <w:t>2</w:t>
      </w:r>
      <w:r w:rsidR="00B637EA" w:rsidRPr="00B637EA">
        <w:rPr>
          <w:rFonts w:ascii="Times New Roman" w:hAnsi="Times New Roman"/>
          <w:b/>
          <w:lang w:val="ru-RU"/>
        </w:rPr>
        <w:t xml:space="preserve"> </w:t>
      </w:r>
      <w:r w:rsidRPr="00B637EA">
        <w:rPr>
          <w:rFonts w:ascii="Times New Roman" w:hAnsi="Times New Roman"/>
          <w:b/>
          <w:lang w:val="ru-RU"/>
        </w:rPr>
        <w:t xml:space="preserve">г. в </w:t>
      </w:r>
      <w:r w:rsidR="00B637EA" w:rsidRPr="00B637EA">
        <w:rPr>
          <w:rFonts w:ascii="Times New Roman" w:hAnsi="Times New Roman"/>
          <w:b/>
          <w:lang w:val="ru-RU"/>
        </w:rPr>
        <w:t>09</w:t>
      </w:r>
      <w:r w:rsidRPr="00B637EA">
        <w:rPr>
          <w:rFonts w:ascii="Times New Roman" w:hAnsi="Times New Roman"/>
          <w:b/>
          <w:lang w:val="ru-RU"/>
        </w:rPr>
        <w:t xml:space="preserve"> часов 00 минут. </w:t>
      </w:r>
    </w:p>
    <w:p w:rsidR="008E46C7" w:rsidRPr="00B637EA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B637EA">
        <w:rPr>
          <w:rFonts w:ascii="Times New Roman" w:hAnsi="Times New Roman"/>
          <w:b/>
          <w:lang w:val="ru-RU"/>
        </w:rPr>
        <w:t>Дата и время рассмотрения заявок и признание претендентов участниками аукциона –</w:t>
      </w:r>
      <w:r w:rsidR="00534E58">
        <w:rPr>
          <w:rFonts w:ascii="Times New Roman" w:hAnsi="Times New Roman"/>
          <w:b/>
          <w:lang w:val="ru-RU"/>
        </w:rPr>
        <w:t xml:space="preserve"> 19</w:t>
      </w:r>
      <w:r w:rsidR="00B637EA" w:rsidRPr="00B637EA">
        <w:rPr>
          <w:rFonts w:ascii="Times New Roman" w:hAnsi="Times New Roman"/>
          <w:b/>
          <w:lang w:val="ru-RU"/>
        </w:rPr>
        <w:t xml:space="preserve"> </w:t>
      </w:r>
      <w:r w:rsidR="00534E58">
        <w:rPr>
          <w:rFonts w:ascii="Times New Roman" w:hAnsi="Times New Roman"/>
          <w:b/>
          <w:lang w:val="ru-RU"/>
        </w:rPr>
        <w:t>декабря</w:t>
      </w:r>
      <w:r w:rsidRPr="00B637EA">
        <w:rPr>
          <w:rFonts w:ascii="Times New Roman" w:hAnsi="Times New Roman"/>
          <w:b/>
          <w:lang w:val="ru-RU"/>
        </w:rPr>
        <w:t xml:space="preserve"> 202</w:t>
      </w:r>
      <w:r w:rsidR="00534E58">
        <w:rPr>
          <w:rFonts w:ascii="Times New Roman" w:hAnsi="Times New Roman"/>
          <w:b/>
          <w:lang w:val="ru-RU"/>
        </w:rPr>
        <w:t>2</w:t>
      </w:r>
      <w:r w:rsidR="00B637EA" w:rsidRPr="00B637EA">
        <w:rPr>
          <w:rFonts w:ascii="Times New Roman" w:hAnsi="Times New Roman"/>
          <w:b/>
          <w:lang w:val="ru-RU"/>
        </w:rPr>
        <w:t xml:space="preserve"> </w:t>
      </w:r>
      <w:r w:rsidRPr="00B637EA">
        <w:rPr>
          <w:rFonts w:ascii="Times New Roman" w:hAnsi="Times New Roman"/>
          <w:b/>
          <w:lang w:val="ru-RU"/>
        </w:rPr>
        <w:t>г</w:t>
      </w:r>
      <w:r w:rsidR="00B637EA" w:rsidRPr="00B637EA">
        <w:rPr>
          <w:rFonts w:ascii="Times New Roman" w:hAnsi="Times New Roman"/>
          <w:b/>
          <w:lang w:val="ru-RU"/>
        </w:rPr>
        <w:t>. 11</w:t>
      </w:r>
      <w:r w:rsidRPr="00B637EA">
        <w:rPr>
          <w:rFonts w:ascii="Times New Roman" w:hAnsi="Times New Roman"/>
          <w:b/>
          <w:lang w:val="ru-RU"/>
        </w:rPr>
        <w:t xml:space="preserve"> часов 00 минут.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B637EA">
        <w:rPr>
          <w:rFonts w:ascii="Times New Roman" w:hAnsi="Times New Roman"/>
          <w:b/>
          <w:lang w:val="ru-RU"/>
        </w:rPr>
        <w:t xml:space="preserve">Дата и время начала проведения аукциона – </w:t>
      </w:r>
      <w:r w:rsidR="00534E58">
        <w:rPr>
          <w:rFonts w:ascii="Times New Roman" w:hAnsi="Times New Roman"/>
          <w:b/>
          <w:lang w:val="ru-RU"/>
        </w:rPr>
        <w:t>2</w:t>
      </w:r>
      <w:r w:rsidR="00F25273">
        <w:rPr>
          <w:rFonts w:ascii="Times New Roman" w:hAnsi="Times New Roman"/>
          <w:b/>
          <w:lang w:val="ru-RU"/>
        </w:rPr>
        <w:t>1</w:t>
      </w:r>
      <w:r w:rsidRPr="00B637EA">
        <w:rPr>
          <w:rFonts w:ascii="Times New Roman" w:hAnsi="Times New Roman"/>
          <w:b/>
          <w:lang w:val="ru-RU"/>
        </w:rPr>
        <w:t xml:space="preserve"> </w:t>
      </w:r>
      <w:r w:rsidR="00F25273">
        <w:rPr>
          <w:rFonts w:ascii="Times New Roman" w:hAnsi="Times New Roman"/>
          <w:b/>
          <w:lang w:val="ru-RU"/>
        </w:rPr>
        <w:t>декабря</w:t>
      </w:r>
      <w:r w:rsidR="00534E58">
        <w:rPr>
          <w:rFonts w:ascii="Times New Roman" w:hAnsi="Times New Roman"/>
          <w:b/>
          <w:lang w:val="ru-RU"/>
        </w:rPr>
        <w:t xml:space="preserve"> 2022г. г. в 09</w:t>
      </w:r>
      <w:r w:rsidRPr="00B637EA">
        <w:rPr>
          <w:rFonts w:ascii="Times New Roman" w:hAnsi="Times New Roman"/>
          <w:b/>
          <w:lang w:val="ru-RU"/>
        </w:rPr>
        <w:t xml:space="preserve">-00 часов. </w:t>
      </w:r>
    </w:p>
    <w:p w:rsidR="00F23F6F" w:rsidRDefault="00F23F6F" w:rsidP="00F23F6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Порядок рассмотрения заявок на участие в аукционе:</w:t>
      </w:r>
    </w:p>
    <w:p w:rsidR="00F23F6F" w:rsidRDefault="00F23F6F" w:rsidP="00F23F6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Оператор электронной площадки направляет организатору аукциона первые части заявок на участие в аукционе не позднее дня, следующего за днем окончания срока подачи заявок. Комиссия рассматривает первые части заявок на участие в аукционе на соответствие требованиям документации об аукционе в срок не более пяти рабочих дней со дня окончания срока подачи заявок на участие в аукционе. На основании результатов рассмотрения первых частей заявок  на участие в аукционе  Комиссия принимает решение о допуске заявителей к участию в аукционе либо об отказе в допуске к участию в аукционе. Решение Комиссии о допуске заявителей к участию в аукционе и признании их участниками аукциона заносится в протокол рассмотрения заявок на участие в аукционе.</w:t>
      </w:r>
    </w:p>
    <w:p w:rsidR="00F23F6F" w:rsidRDefault="00F23F6F" w:rsidP="00F23F6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если по окончании срока подачи заявок на участие в аукционе подана лишь одна заявка на участие в аукционе или не подана ни одна заявка на участие в аукционе,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F23F6F" w:rsidRDefault="00F23F6F" w:rsidP="00F23F6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течение одного часа с момента поступления оператору электронной площадки протокола рассмотрения заявок на участие в аукционе или с момента размещения на электронной площадке протокола организатором аукциона оператор электронной площадки направляет заявителям уведомление о принятом в отношении поданной заявителем заявки на участие в аукционе решении.</w:t>
      </w:r>
    </w:p>
    <w:p w:rsidR="00F23F6F" w:rsidRDefault="00F23F6F" w:rsidP="00F23F6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течение одного рабочего дня с момента поступления оператору электронной площадки протокола рассмотрения заявок на участие в аукционе оператор электронной площадки прекращает осуществленное блокирование операций по счетам для проведения операций по обеспечению участия в аукционах заявителей, не допущенных к участию в аукционе, в отношении денежных средств в размере обеспечения заявки на участие в данном аукционе.</w:t>
      </w:r>
    </w:p>
    <w:p w:rsidR="00F23F6F" w:rsidRDefault="00F23F6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если аукцион признан несостоявшимся и только один заявитель признан участником аукциона, оператор электронной площадки направляет организатору аукциона вторую часть заявки на участие в аукционе, содержащую документы и сведения, предусмотренные документацией об аукционе, в течение одного часа с момента размещения на электронной площадке протокола рассмотрения первых частей заявок. В течение трех рабочих дней с момента поступления второй части заявки Комиссия проверяет соответствие второй части заявки требованиям документации об аукционе. По результатам рассмотрения Комиссия принимает решение о признании единственного допущенного заявителя победителем аукциона либо о признании единственного допущенного заявителя </w:t>
      </w:r>
      <w:r>
        <w:rPr>
          <w:rFonts w:ascii="Times New Roman" w:hAnsi="Times New Roman"/>
          <w:lang w:val="ru-RU"/>
        </w:rPr>
        <w:lastRenderedPageBreak/>
        <w:t>выбывшим из аукциона, а аукцион - несостоявшимся. Решение оформляется в виде протокола заседания Комиссии и размещается на электронной площадке в течение одного рабочего дня с момента подписания протокола.</w:t>
      </w:r>
    </w:p>
    <w:p w:rsidR="00EE549F" w:rsidRDefault="001654B6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принятия решения о признании единственного допущенного заявителя победителем аукциона организатор аукциона направляет заявителю посредством электронной площадки проект договора</w:t>
      </w:r>
      <w:r w:rsidR="00EE549F" w:rsidRPr="00EE549F">
        <w:rPr>
          <w:rFonts w:ascii="Times New Roman" w:hAnsi="Times New Roman"/>
          <w:lang w:val="ru-RU"/>
        </w:rPr>
        <w:t xml:space="preserve">, с размером платы </w:t>
      </w:r>
      <w:r w:rsidR="00EE549F">
        <w:rPr>
          <w:rFonts w:ascii="Times New Roman" w:hAnsi="Times New Roman"/>
          <w:lang w:val="ru-RU"/>
        </w:rPr>
        <w:t xml:space="preserve">за право </w:t>
      </w:r>
      <w:r w:rsidR="00EE549F" w:rsidRPr="00EE549F">
        <w:rPr>
          <w:rFonts w:ascii="Times New Roman" w:hAnsi="Times New Roman"/>
          <w:lang w:val="ru-RU"/>
        </w:rPr>
        <w:t>на размещение нестационарного торгового объекта, равным начальному (минимальному) размеру стоимости права на размещение нестационарного торгового объекта, указанному в извещении о проведении аукциона.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B637EA">
        <w:rPr>
          <w:rFonts w:ascii="Times New Roman" w:hAnsi="Times New Roman"/>
          <w:b/>
          <w:lang w:val="ru-RU"/>
        </w:rPr>
        <w:t>Порядок проведения аукциона: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Непосредственно принимать участие в аукционе могут только заявители, признанные участниками аукциона.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Процедура аукциона начинается в день и время, указанные в извещении.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Участие в процедуре аукциона участник начинает путем нажатия кнопки «подать ценовое предложение».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Аукцион проводится путем  повышения начальной (минимальной) цены договора на «шаг аукциона».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Участник аукциона подтверждает свое согласие на заключение договора по указанному на электронной площадке предложению о цене имущества путем нажатия кнопки «подтвердить ценовое предложение».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В течение 10 (десяти) минут со времени начала проведения процедуры аукциона участникам предлагается подтвердить начальную (минимальную) цену договора.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В случае если в течение указанного времени поступило подтверждение  начальной (минимальной) цены договора, то время для подтверждения следующего предложения о цене договора, увеличенного на "шаг аукциона" продлевается на 10 минут со времени подтверждения  каждого следующего предложения.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лота, выполняется автоматическое завершение электронного аукциона по данному лоту.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Победителем аукциона признается лицо, предложившее наиболее высокую цену договора.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Протокол проведения электронного аукциона размещается Оператором ЭП на электронной площадке в течение 30 (тридцати) минут после окончания электронного аукциона.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лота, электронный аукцион признается несостоявшимся. В течение тридцати минут после окончания указанного времени Оператор ЭП размещает на электронной площадке протокол о признании электронного аукциона несостоявшимся (с указанием адреса электронной площадки, даты, времени начала и окончания электронного аукциона, стоимости лота) и направляет его Уполномоченному органу.</w:t>
      </w:r>
    </w:p>
    <w:p w:rsidR="00C424B0" w:rsidRP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Комиссия рассматривает вторые части заявок на участие в аукционе и принимает решение о соответствии или о несоответствии заявки на участие в аукционе требованиям документации об аукционе в течение трех рабочих дней с момента поступления второй части заявки.</w:t>
      </w:r>
    </w:p>
    <w:p w:rsidR="00C424B0" w:rsidRDefault="00C424B0" w:rsidP="00C424B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424B0">
        <w:rPr>
          <w:rFonts w:ascii="Times New Roman" w:hAnsi="Times New Roman"/>
          <w:lang w:val="ru-RU"/>
        </w:rPr>
        <w:t>По итогам рассмотрения вторых частей заявок составляется протокол подведения итогов аукциона, который размещается на электронной площадке в течение одного рабочего дня с момента его подписания.</w:t>
      </w:r>
    </w:p>
    <w:p w:rsidR="00C0035F" w:rsidRPr="00C0035F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0035F">
        <w:rPr>
          <w:rFonts w:ascii="Times New Roman" w:hAnsi="Times New Roman"/>
          <w:lang w:val="ru-RU"/>
        </w:rPr>
        <w:t xml:space="preserve">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</w:t>
      </w:r>
      <w:r w:rsidR="00C0035F" w:rsidRPr="00C0035F">
        <w:rPr>
          <w:rFonts w:ascii="Times New Roman" w:hAnsi="Times New Roman"/>
          <w:lang w:val="ru-RU"/>
        </w:rPr>
        <w:t>имени соответственно Заявителя.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 w:rsidR="00C0035F" w:rsidRDefault="00C0035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0035F">
        <w:rPr>
          <w:rFonts w:ascii="Times New Roman" w:hAnsi="Times New Roman"/>
          <w:lang w:val="ru-RU"/>
        </w:rPr>
        <w:lastRenderedPageBreak/>
        <w:t>Оператор ЭП вправе приостановить проведение аукциона в электронной форме в случае технологического сбоя, зафиксированного оператором электронной площадки. Оператор ЭП выполняет все действия, предусмотренные Регламентом электронной площадки, необходимые для возобновления торгов. Возобновление торгов начинается с того момента, на котором процедура была прервана.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E46C7" w:rsidRDefault="00925980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hAnsi="Times New Roman"/>
          <w:lang w:val="ru-RU"/>
        </w:rPr>
        <w:t>с даты принятия</w:t>
      </w:r>
      <w:proofErr w:type="gramEnd"/>
      <w:r>
        <w:rPr>
          <w:rFonts w:ascii="Times New Roman" w:hAnsi="Times New Roman"/>
          <w:lang w:val="ru-RU"/>
        </w:rPr>
        <w:t xml:space="preserve"> решения об  отказе от проведения аукциона. </w:t>
      </w:r>
      <w:r w:rsidR="00AF20AF">
        <w:rPr>
          <w:rFonts w:ascii="Times New Roman" w:hAnsi="Times New Roman"/>
          <w:lang w:val="ru-RU"/>
        </w:rPr>
        <w:t>Подача</w:t>
      </w:r>
      <w:r>
        <w:rPr>
          <w:rFonts w:ascii="Times New Roman" w:hAnsi="Times New Roman"/>
          <w:lang w:val="ru-RU"/>
        </w:rPr>
        <w:t xml:space="preserve"> заявки на участие в аукционе является акцептом оферты в соответствии со ст.438 ГК РФ.</w:t>
      </w:r>
    </w:p>
    <w:p w:rsidR="00C0035F" w:rsidRPr="00EE549F" w:rsidRDefault="00C0035F" w:rsidP="00C0035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EE549F">
        <w:rPr>
          <w:rFonts w:ascii="Times New Roman" w:hAnsi="Times New Roman"/>
          <w:lang w:val="ru-RU"/>
        </w:rPr>
        <w:t>Победитель аукциона и Организатор аукциона в срок не позднее</w:t>
      </w:r>
      <w:r w:rsidR="00EE549F" w:rsidRPr="00EE549F">
        <w:rPr>
          <w:rFonts w:ascii="Times New Roman" w:hAnsi="Times New Roman"/>
          <w:lang w:val="ru-RU"/>
        </w:rPr>
        <w:t xml:space="preserve"> пяти</w:t>
      </w:r>
      <w:r w:rsidRPr="00EE549F">
        <w:rPr>
          <w:rFonts w:ascii="Times New Roman" w:hAnsi="Times New Roman"/>
          <w:lang w:val="ru-RU"/>
        </w:rPr>
        <w:t xml:space="preserve"> рабочих дней со дня объявления победителя электронного аукциона, заключают договор на размещение сезонного нестационарного торгового. </w:t>
      </w:r>
    </w:p>
    <w:p w:rsidR="00C0035F" w:rsidRPr="00C0035F" w:rsidRDefault="00C0035F" w:rsidP="00C0035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0035F">
        <w:rPr>
          <w:rFonts w:ascii="Times New Roman" w:hAnsi="Times New Roman"/>
          <w:lang w:val="ru-RU"/>
        </w:rPr>
        <w:t>Победитель электронного аукциона признается уклонившимся от заключения договора в случае, если в срок он не направил Организатору аукциона проект договора, подписанный усиленной электронной подписью лица, имеющего право действовать от имени участника электронного аукциона, в соответствии с условиями функционирования электронных площадок.</w:t>
      </w:r>
    </w:p>
    <w:p w:rsidR="00C0035F" w:rsidRPr="00C0035F" w:rsidRDefault="00C0035F" w:rsidP="00C0035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0035F">
        <w:rPr>
          <w:rFonts w:ascii="Times New Roman" w:hAnsi="Times New Roman"/>
          <w:lang w:val="ru-RU"/>
        </w:rPr>
        <w:t xml:space="preserve">В случае признания победителя уклонившимся от заключения договора, Организатор аукциона в течение трех рабочих дней со дня признания победителя уклонившимся от заключения договора направляет Оператору ЭП проект договора для подписания вторым участником по предложенной последним цене. В течение пяти рабочих дней с момента получения проекта договора второй участник направляет Оператору ЭП проект договора, подписанный усиленной электронной подписью лица, имеющего право действовать от имени участника электронного аукциона, в соответствии с условиями функционирования электронных площадок. Оператор ЭП в течение одного часа направляет поступивший от второго участника договор в адрес Организатора аукциона. </w:t>
      </w:r>
    </w:p>
    <w:p w:rsidR="008E46C7" w:rsidRDefault="00C0035F" w:rsidP="00C0035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0035F">
        <w:rPr>
          <w:rFonts w:ascii="Times New Roman" w:hAnsi="Times New Roman"/>
          <w:lang w:val="ru-RU"/>
        </w:rPr>
        <w:t>В случае признании победителя уклонившимся от заключения договора, победитель электронного аукциона утрачивает право на заключение договора и обеспечение заявки ему не возвращается, а подлежит перечислению Оператором ЭП на счет Организатора аукциона. В случае отказа от подписания проекта договора вторым участником он также утрачивает право на заключение договора и обеспечение заявки ему не возвращается, а подлежит перечислению Оператором ЭП на счет Организатора аукциона. В случае уклонения от заключения договора по лоту победителем или вторым участником электронный аукцион по данному лоту признается несостоявшимся. В случае уклонения победителя аукциона или второго участника от заключения договора Организатор аукциона вправе обратиться в суд с иском о понуждении таких участников заключить договор, а также о возмещении убытков, причиненных уклонением от заключения договора.</w:t>
      </w:r>
    </w:p>
    <w:p w:rsidR="00C84EAB" w:rsidRDefault="00C84EAB" w:rsidP="00C0035F"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 w:rsidRPr="00C84EAB">
        <w:rPr>
          <w:rFonts w:ascii="Times New Roman" w:hAnsi="Times New Roman"/>
          <w:lang w:val="ru-RU"/>
        </w:rPr>
        <w:t xml:space="preserve">Оплата приобретаемого на аукционе размера платы за заключение договора на размещение объекта производится путем перечисления денежных средств в течение 10 банковских дней с даты заключения договора на расчетный счет уполномоченного органа: </w:t>
      </w:r>
      <w:r>
        <w:rPr>
          <w:rFonts w:ascii="Times New Roman" w:hAnsi="Times New Roman"/>
          <w:lang w:val="ru-RU"/>
        </w:rPr>
        <w:t xml:space="preserve">                                  </w:t>
      </w:r>
      <w:r w:rsidRPr="00C84EAB">
        <w:rPr>
          <w:rFonts w:ascii="Times New Roman" w:hAnsi="Times New Roman"/>
          <w:lang w:val="ru-RU"/>
        </w:rPr>
        <w:t>р/</w:t>
      </w:r>
      <w:proofErr w:type="spellStart"/>
      <w:r w:rsidRPr="00C84EAB">
        <w:rPr>
          <w:rFonts w:ascii="Times New Roman" w:hAnsi="Times New Roman"/>
          <w:lang w:val="ru-RU"/>
        </w:rPr>
        <w:t>сч</w:t>
      </w:r>
      <w:proofErr w:type="spellEnd"/>
      <w:r w:rsidRPr="00C84EAB">
        <w:rPr>
          <w:rFonts w:ascii="Times New Roman" w:hAnsi="Times New Roman"/>
          <w:lang w:val="ru-RU"/>
        </w:rPr>
        <w:t>: 03100643000000011100, к/</w:t>
      </w:r>
      <w:proofErr w:type="spellStart"/>
      <w:r w:rsidRPr="00C84EAB">
        <w:rPr>
          <w:rFonts w:ascii="Times New Roman" w:hAnsi="Times New Roman"/>
          <w:lang w:val="ru-RU"/>
        </w:rPr>
        <w:t>сч</w:t>
      </w:r>
      <w:proofErr w:type="spellEnd"/>
      <w:r w:rsidRPr="00C84EAB">
        <w:rPr>
          <w:rFonts w:ascii="Times New Roman" w:hAnsi="Times New Roman"/>
          <w:lang w:val="ru-RU"/>
        </w:rPr>
        <w:t xml:space="preserve">.: 40102810445370000079, банк получателя: ОТДЕЛЕНИЕ-НБ РЕСПУБЛИКА ТАТАРСТАН БАНКА РОССИИ//УФК по Республике Татарстан г. Казань, получатель: УФК по РТ (КЗИОИГД  Альметьевского муниципального района Республики Татарстан), БИК банка: 019205400, ИНН: 1644036551, КПП: 164401001, КБК: 957 111 09080130002120, ОКТМО: 92608101.                                      </w:t>
      </w:r>
    </w:p>
    <w:sectPr w:rsidR="00C84EA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7"/>
    <w:rsid w:val="000124F5"/>
    <w:rsid w:val="000730BD"/>
    <w:rsid w:val="00112877"/>
    <w:rsid w:val="001654B6"/>
    <w:rsid w:val="00217C9D"/>
    <w:rsid w:val="002B5C99"/>
    <w:rsid w:val="00456A5C"/>
    <w:rsid w:val="004C6644"/>
    <w:rsid w:val="00534E58"/>
    <w:rsid w:val="00563E4A"/>
    <w:rsid w:val="006D3CE2"/>
    <w:rsid w:val="006F48A1"/>
    <w:rsid w:val="00705642"/>
    <w:rsid w:val="00756149"/>
    <w:rsid w:val="007D16AB"/>
    <w:rsid w:val="007E7594"/>
    <w:rsid w:val="008E46C7"/>
    <w:rsid w:val="00925980"/>
    <w:rsid w:val="00A50E7F"/>
    <w:rsid w:val="00A76445"/>
    <w:rsid w:val="00AD4E1C"/>
    <w:rsid w:val="00AD7C13"/>
    <w:rsid w:val="00AF20AF"/>
    <w:rsid w:val="00B368EE"/>
    <w:rsid w:val="00B637EA"/>
    <w:rsid w:val="00BC1CCA"/>
    <w:rsid w:val="00C0035F"/>
    <w:rsid w:val="00C424B0"/>
    <w:rsid w:val="00C84EAB"/>
    <w:rsid w:val="00CD2697"/>
    <w:rsid w:val="00CF5CBD"/>
    <w:rsid w:val="00EA31A2"/>
    <w:rsid w:val="00EE2BC5"/>
    <w:rsid w:val="00EE34C2"/>
    <w:rsid w:val="00EE549F"/>
    <w:rsid w:val="00F22305"/>
    <w:rsid w:val="00F23F6F"/>
    <w:rsid w:val="00F25273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No Spacing"/>
    <w:uiPriority w:val="1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c">
    <w:name w:val="Normal (Web)"/>
    <w:basedOn w:val="a"/>
    <w:pPr>
      <w:spacing w:before="129" w:after="129"/>
      <w:ind w:left="129" w:right="129"/>
    </w:pPr>
    <w:rPr>
      <w:rFonts w:ascii="Verdana" w:eastAsia="Times New Roman" w:hAnsi="Verdana"/>
      <w:color w:val="000000"/>
      <w:sz w:val="18"/>
      <w:szCs w:val="18"/>
      <w:lang w:val="ru-RU" w:eastAsia="ru-RU" w:bidi="ar-SA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No Spacing"/>
    <w:uiPriority w:val="1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c">
    <w:name w:val="Normal (Web)"/>
    <w:basedOn w:val="a"/>
    <w:pPr>
      <w:spacing w:before="129" w:after="129"/>
      <w:ind w:left="129" w:right="129"/>
    </w:pPr>
    <w:rPr>
      <w:rFonts w:ascii="Verdana" w:eastAsia="Times New Roman" w:hAnsi="Verdana"/>
      <w:color w:val="000000"/>
      <w:sz w:val="18"/>
      <w:szCs w:val="18"/>
      <w:lang w:val="ru-RU" w:eastAsia="ru-RU" w:bidi="ar-SA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metyev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etyevsk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162E-2BC5-4C4F-B6E9-649570BD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2022-11-11T13:46:00Z</cp:lastPrinted>
  <dcterms:created xsi:type="dcterms:W3CDTF">2020-07-22T12:36:00Z</dcterms:created>
  <dcterms:modified xsi:type="dcterms:W3CDTF">2022-11-16T10:49:00Z</dcterms:modified>
</cp:coreProperties>
</file>