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DFF" w:rsidRDefault="00A83DFF">
      <w:pPr>
        <w:pStyle w:val="ConsPlusTitlePage"/>
      </w:pPr>
      <w:bookmarkStart w:id="0" w:name="_GoBack"/>
      <w:bookmarkEnd w:id="0"/>
      <w:r>
        <w:br/>
      </w:r>
    </w:p>
    <w:p w:rsidR="00A83DFF" w:rsidRDefault="00A83DFF">
      <w:pPr>
        <w:pStyle w:val="ConsPlusNormal"/>
        <w:jc w:val="both"/>
        <w:outlineLvl w:val="0"/>
      </w:pPr>
    </w:p>
    <w:p w:rsidR="00A83DFF" w:rsidRDefault="00A83DFF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A83DFF" w:rsidRDefault="00A83DFF">
      <w:pPr>
        <w:pStyle w:val="ConsPlusTitle"/>
        <w:jc w:val="center"/>
      </w:pPr>
    </w:p>
    <w:p w:rsidR="00A83DFF" w:rsidRDefault="00A83DFF">
      <w:pPr>
        <w:pStyle w:val="ConsPlusTitle"/>
        <w:jc w:val="center"/>
      </w:pPr>
      <w:r>
        <w:t>ПОСТАНОВЛЕНИЕ</w:t>
      </w:r>
    </w:p>
    <w:p w:rsidR="00A83DFF" w:rsidRDefault="00A83DFF">
      <w:pPr>
        <w:pStyle w:val="ConsPlusTitle"/>
        <w:jc w:val="center"/>
      </w:pPr>
      <w:r>
        <w:t>от 10 июня 2011 г. N 463</w:t>
      </w:r>
    </w:p>
    <w:p w:rsidR="00A83DFF" w:rsidRDefault="00A83DFF">
      <w:pPr>
        <w:pStyle w:val="ConsPlusTitle"/>
        <w:jc w:val="center"/>
      </w:pPr>
    </w:p>
    <w:p w:rsidR="00A83DFF" w:rsidRDefault="00A83DFF">
      <w:pPr>
        <w:pStyle w:val="ConsPlusTitle"/>
        <w:jc w:val="center"/>
      </w:pPr>
      <w:r>
        <w:t>ОБ ОРГАНИЗАЦИИ И ПРОВЕДЕНИИ МОНИТОРИНГА ЭФФЕКТИВНОСТИ</w:t>
      </w:r>
    </w:p>
    <w:p w:rsidR="00A83DFF" w:rsidRDefault="00A83DFF">
      <w:pPr>
        <w:pStyle w:val="ConsPlusTitle"/>
        <w:jc w:val="center"/>
      </w:pPr>
      <w:r>
        <w:t>ДЕЯТЕЛЬНОСТИ ОРГАНОВ ИСПОЛНИТЕЛЬНОЙ ВЛАСТИ</w:t>
      </w:r>
    </w:p>
    <w:p w:rsidR="00A83DFF" w:rsidRDefault="00A83DFF">
      <w:pPr>
        <w:pStyle w:val="ConsPlusTitle"/>
        <w:jc w:val="center"/>
      </w:pPr>
      <w:r>
        <w:t>РЕСПУБЛИКИ ТАТАРСТАН, ТЕРРИТОРИАЛЬНЫХ ОРГАНОВ ФЕДЕРАЛЬНЫХ</w:t>
      </w:r>
    </w:p>
    <w:p w:rsidR="00A83DFF" w:rsidRDefault="00A83DFF">
      <w:pPr>
        <w:pStyle w:val="ConsPlusTitle"/>
        <w:jc w:val="center"/>
      </w:pPr>
      <w:r>
        <w:t>ОРГАНОВ ИСПОЛНИТЕЛЬНОЙ ВЛАСТИ ПО РЕСПУБЛИКЕ ТАТАРСТАН,</w:t>
      </w:r>
    </w:p>
    <w:p w:rsidR="00A83DFF" w:rsidRDefault="00A83DFF">
      <w:pPr>
        <w:pStyle w:val="ConsPlusTitle"/>
        <w:jc w:val="center"/>
      </w:pPr>
      <w:r>
        <w:t>ОРГАНОВ МЕСТНОГО САМОУПРАВЛЕНИЯ МУНИЦИПАЛЬНЫХ РАЙОНОВ И</w:t>
      </w:r>
    </w:p>
    <w:p w:rsidR="00A83DFF" w:rsidRDefault="00A83DFF">
      <w:pPr>
        <w:pStyle w:val="ConsPlusTitle"/>
        <w:jc w:val="center"/>
      </w:pPr>
      <w:r>
        <w:t>ГОРОДСКИХ ОКРУГОВ РЕСПУБЛИКИ ТАТАРСТАН, ИНЫХ</w:t>
      </w:r>
    </w:p>
    <w:p w:rsidR="00A83DFF" w:rsidRDefault="00A83DFF">
      <w:pPr>
        <w:pStyle w:val="ConsPlusTitle"/>
        <w:jc w:val="center"/>
      </w:pPr>
      <w:r>
        <w:t>ГОСУДАРСТВЕННЫХ ОРГАНОВ И ОРГАНИЗАЦИЙ ПО РЕАЛИЗАЦИИ</w:t>
      </w:r>
    </w:p>
    <w:p w:rsidR="00A83DFF" w:rsidRDefault="00A83DFF">
      <w:pPr>
        <w:pStyle w:val="ConsPlusTitle"/>
        <w:jc w:val="center"/>
      </w:pPr>
      <w:r>
        <w:t>АНТИКОРРУПЦИОННЫХ МЕР НА ТЕРРИТОРИИ РЕСПУБЛИКИ ТАТАРСТАН</w:t>
      </w:r>
    </w:p>
    <w:p w:rsidR="00A83DFF" w:rsidRDefault="00A83DFF">
      <w:pPr>
        <w:pStyle w:val="ConsPlusNormal"/>
        <w:jc w:val="center"/>
      </w:pPr>
      <w:r>
        <w:t>Список изменяющих документов</w:t>
      </w:r>
    </w:p>
    <w:p w:rsidR="00A83DFF" w:rsidRDefault="00A83DFF">
      <w:pPr>
        <w:pStyle w:val="ConsPlusNormal"/>
        <w:jc w:val="center"/>
      </w:pPr>
      <w:r>
        <w:t xml:space="preserve">(в ред. Постановлений КМ РТ от 30.08.2014 </w:t>
      </w:r>
      <w:hyperlink r:id="rId5" w:history="1">
        <w:r>
          <w:rPr>
            <w:color w:val="0000FF"/>
          </w:rPr>
          <w:t>N 625</w:t>
        </w:r>
      </w:hyperlink>
      <w:r>
        <w:t xml:space="preserve">, от 11.11.2015 </w:t>
      </w:r>
      <w:hyperlink r:id="rId6" w:history="1">
        <w:r>
          <w:rPr>
            <w:color w:val="0000FF"/>
          </w:rPr>
          <w:t>N 844</w:t>
        </w:r>
      </w:hyperlink>
      <w:r>
        <w:t>,</w:t>
      </w:r>
    </w:p>
    <w:p w:rsidR="00A83DFF" w:rsidRDefault="00A83DFF">
      <w:pPr>
        <w:pStyle w:val="ConsPlusNormal"/>
        <w:jc w:val="center"/>
      </w:pPr>
      <w:r>
        <w:t xml:space="preserve">от 09.06.2016 </w:t>
      </w:r>
      <w:hyperlink r:id="rId7" w:history="1">
        <w:r>
          <w:rPr>
            <w:color w:val="0000FF"/>
          </w:rPr>
          <w:t>N 375</w:t>
        </w:r>
      </w:hyperlink>
      <w:r>
        <w:t xml:space="preserve">, от 20.04.2017 </w:t>
      </w:r>
      <w:hyperlink r:id="rId8" w:history="1">
        <w:r>
          <w:rPr>
            <w:color w:val="0000FF"/>
          </w:rPr>
          <w:t>N 232</w:t>
        </w:r>
      </w:hyperlink>
      <w:r>
        <w:t>)</w:t>
      </w: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"О противодействии коррупции", </w:t>
      </w:r>
      <w:hyperlink r:id="rId10" w:history="1">
        <w:r>
          <w:rPr>
            <w:color w:val="0000FF"/>
          </w:rPr>
          <w:t>Закона</w:t>
        </w:r>
      </w:hyperlink>
      <w:r>
        <w:t xml:space="preserve"> Республики Татарстан "О противодействии коррупции в Республике Татарстан", </w:t>
      </w:r>
      <w:hyperlink r:id="rId11" w:history="1">
        <w:r>
          <w:rPr>
            <w:color w:val="0000FF"/>
          </w:rPr>
          <w:t>Указа</w:t>
        </w:r>
      </w:hyperlink>
      <w:r>
        <w:t xml:space="preserve"> Президента Республики Татарстан "О мерах по организации и проведению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Татарстан" Кабинет Министров Республики Татарстан постановляет:</w:t>
      </w:r>
    </w:p>
    <w:p w:rsidR="00A83DFF" w:rsidRDefault="00A83DFF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КМ РТ от 30.08.2014 N 625)</w:t>
      </w: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5" w:history="1">
        <w:r>
          <w:rPr>
            <w:color w:val="0000FF"/>
          </w:rPr>
          <w:t>Регламент</w:t>
        </w:r>
      </w:hyperlink>
      <w:r>
        <w:t xml:space="preserve"> представления информации для осуществления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Татарстан, иных государственных органов и организаций по реализации антикоррупционных мер на территории Республики Татарстан.</w:t>
      </w:r>
    </w:p>
    <w:p w:rsidR="00A83DFF" w:rsidRDefault="00A83DFF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КМ РТ от 30.08.2014 N 625)</w:t>
      </w:r>
    </w:p>
    <w:p w:rsidR="00A83DFF" w:rsidRDefault="00A83DFF">
      <w:pPr>
        <w:pStyle w:val="ConsPlusNormal"/>
        <w:spacing w:before="220"/>
        <w:ind w:firstLine="540"/>
        <w:jc w:val="both"/>
      </w:pPr>
      <w:r>
        <w:t>2. Предложить территориальным органам федеральных органов исполнительной власти по Республике Татарстан, органам местного самоуправления муниципальных районов и городских округов Республики Татарстан, иным государственным органам и организациям заключить соглашения об информационном взаимодействии с Комитетом Республики Татарстан по социально-экономическому мониторингу в целях проведения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Татарстан, иных государственных органов и организаций по реализации антикоррупционных мер на территории Республики Татарстан.</w:t>
      </w:r>
    </w:p>
    <w:p w:rsidR="00A83DFF" w:rsidRDefault="00A83DFF">
      <w:pPr>
        <w:pStyle w:val="ConsPlusNormal"/>
        <w:jc w:val="both"/>
      </w:pPr>
      <w:r>
        <w:t xml:space="preserve">(п. 2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КМ РТ от 30.08.2014 N 625)</w:t>
      </w:r>
    </w:p>
    <w:p w:rsidR="00A83DFF" w:rsidRDefault="00A83DFF">
      <w:pPr>
        <w:pStyle w:val="ConsPlusNormal"/>
        <w:spacing w:before="220"/>
        <w:ind w:firstLine="540"/>
        <w:jc w:val="both"/>
      </w:pPr>
      <w:r>
        <w:t xml:space="preserve">3. Комитету Республики Татарстан по социально-экономическому мониторингу обеспечить организацию и проведение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</w:t>
      </w:r>
      <w:r>
        <w:lastRenderedPageBreak/>
        <w:t>городских округов Республики Татарстан, иных государственных органов и организаций по реализации антикоррупционных мер на территории Республики Татарстан.</w:t>
      </w:r>
    </w:p>
    <w:p w:rsidR="00A83DFF" w:rsidRDefault="00A83DFF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КМ РТ от 30.08.2014 N 625)</w:t>
      </w:r>
    </w:p>
    <w:p w:rsidR="00A83DFF" w:rsidRDefault="00A83DFF">
      <w:pPr>
        <w:pStyle w:val="ConsPlusNormal"/>
        <w:spacing w:before="220"/>
        <w:ind w:firstLine="540"/>
        <w:jc w:val="both"/>
      </w:pPr>
      <w:r>
        <w:t xml:space="preserve">4. Органам исполнительной власти Республики Татарстан представлять в Комитет Республики Татарстан по социально-экономическому мониторингу информацию для осуществления и проведения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Татарстан, иных государственных органов и организаций по реализации антикоррупционных мер в соответствии с </w:t>
      </w:r>
      <w:hyperlink w:anchor="P45" w:history="1">
        <w:r>
          <w:rPr>
            <w:color w:val="0000FF"/>
          </w:rPr>
          <w:t>Регламентом</w:t>
        </w:r>
      </w:hyperlink>
      <w:r>
        <w:t>, утвержденным настоящим Постановлением.</w:t>
      </w:r>
    </w:p>
    <w:p w:rsidR="00A83DFF" w:rsidRDefault="00A83DFF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КМ РТ от 30.08.2014 N 625)</w:t>
      </w:r>
    </w:p>
    <w:p w:rsidR="00A83DFF" w:rsidRDefault="00A83DFF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Управление административных и правоохранительных органов Аппарата Кабинета Министров Республики Татарстан.</w:t>
      </w: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jc w:val="right"/>
      </w:pPr>
      <w:r>
        <w:t>Премьер-министр</w:t>
      </w:r>
    </w:p>
    <w:p w:rsidR="00A83DFF" w:rsidRDefault="00A83DFF">
      <w:pPr>
        <w:pStyle w:val="ConsPlusNormal"/>
        <w:jc w:val="right"/>
      </w:pPr>
      <w:r>
        <w:t>Республики Татарстан</w:t>
      </w:r>
    </w:p>
    <w:p w:rsidR="00A83DFF" w:rsidRDefault="00A83DFF">
      <w:pPr>
        <w:pStyle w:val="ConsPlusNormal"/>
        <w:jc w:val="right"/>
      </w:pPr>
      <w:r>
        <w:t>И.Ш.ХАЛИКОВ</w:t>
      </w: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jc w:val="right"/>
        <w:outlineLvl w:val="0"/>
      </w:pPr>
      <w:r>
        <w:t>Утвержден</w:t>
      </w:r>
    </w:p>
    <w:p w:rsidR="00A83DFF" w:rsidRDefault="00A83DFF">
      <w:pPr>
        <w:pStyle w:val="ConsPlusNormal"/>
        <w:jc w:val="right"/>
      </w:pPr>
      <w:r>
        <w:t>Постановлением</w:t>
      </w:r>
    </w:p>
    <w:p w:rsidR="00A83DFF" w:rsidRDefault="00A83DFF">
      <w:pPr>
        <w:pStyle w:val="ConsPlusNormal"/>
        <w:jc w:val="right"/>
      </w:pPr>
      <w:r>
        <w:t>Кабинета Министров</w:t>
      </w:r>
    </w:p>
    <w:p w:rsidR="00A83DFF" w:rsidRDefault="00A83DFF">
      <w:pPr>
        <w:pStyle w:val="ConsPlusNormal"/>
        <w:jc w:val="right"/>
      </w:pPr>
      <w:r>
        <w:t>Республики Татарстан</w:t>
      </w:r>
    </w:p>
    <w:p w:rsidR="00A83DFF" w:rsidRDefault="00A83DFF">
      <w:pPr>
        <w:pStyle w:val="ConsPlusNormal"/>
        <w:jc w:val="right"/>
      </w:pPr>
      <w:r>
        <w:t>от 10 июня 2011 г. N 463</w:t>
      </w: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Title"/>
        <w:jc w:val="center"/>
      </w:pPr>
      <w:bookmarkStart w:id="1" w:name="P45"/>
      <w:bookmarkEnd w:id="1"/>
      <w:r>
        <w:t>РЕГЛАМЕНТ</w:t>
      </w:r>
    </w:p>
    <w:p w:rsidR="00A83DFF" w:rsidRDefault="00A83DFF">
      <w:pPr>
        <w:pStyle w:val="ConsPlusTitle"/>
        <w:jc w:val="center"/>
      </w:pPr>
      <w:r>
        <w:t>ПРЕДСТАВЛЕНИЯ ИНФОРМАЦИИ ДЛЯ ОСУЩЕСТВЛЕНИЯ МОНИТОРИНГА</w:t>
      </w:r>
    </w:p>
    <w:p w:rsidR="00A83DFF" w:rsidRDefault="00A83DFF">
      <w:pPr>
        <w:pStyle w:val="ConsPlusTitle"/>
        <w:jc w:val="center"/>
      </w:pPr>
      <w:r>
        <w:t>ЭФФЕКТИВНОСТИ ДЕЯТЕЛЬНОСТИ ОРГАНОВ ИСПОЛНИТЕЛЬНОЙ ВЛАСТИ</w:t>
      </w:r>
    </w:p>
    <w:p w:rsidR="00A83DFF" w:rsidRDefault="00A83DFF">
      <w:pPr>
        <w:pStyle w:val="ConsPlusTitle"/>
        <w:jc w:val="center"/>
      </w:pPr>
      <w:r>
        <w:t>РЕСПУБЛИКИ ТАТАРСТАН, ТЕРРИТОРИАЛЬНЫХ ОРГАНОВ ФЕДЕРАЛЬНЫХ</w:t>
      </w:r>
    </w:p>
    <w:p w:rsidR="00A83DFF" w:rsidRDefault="00A83DFF">
      <w:pPr>
        <w:pStyle w:val="ConsPlusTitle"/>
        <w:jc w:val="center"/>
      </w:pPr>
      <w:r>
        <w:t>ОРГАНОВ ИСПОЛНИТЕЛЬНОЙ ВЛАСТИ ПО РЕСПУБЛИКЕ ТАТАРСТАН,</w:t>
      </w:r>
    </w:p>
    <w:p w:rsidR="00A83DFF" w:rsidRDefault="00A83DFF">
      <w:pPr>
        <w:pStyle w:val="ConsPlusTitle"/>
        <w:jc w:val="center"/>
      </w:pPr>
      <w:r>
        <w:t>ОРГАНОВ МЕСТНОГО САМОУПРАВЛЕНИЯ МУНИЦИПАЛЬНЫХ РАЙОНОВ И</w:t>
      </w:r>
    </w:p>
    <w:p w:rsidR="00A83DFF" w:rsidRDefault="00A83DFF">
      <w:pPr>
        <w:pStyle w:val="ConsPlusTitle"/>
        <w:jc w:val="center"/>
      </w:pPr>
      <w:r>
        <w:t>ГОРОДСКИХ ОКРУГОВ РЕСПУБЛИКИ ТАТАРСТАН, ИНЫХ</w:t>
      </w:r>
    </w:p>
    <w:p w:rsidR="00A83DFF" w:rsidRDefault="00A83DFF">
      <w:pPr>
        <w:pStyle w:val="ConsPlusTitle"/>
        <w:jc w:val="center"/>
      </w:pPr>
      <w:r>
        <w:t>ГОСУДАРСТВЕННЫХ ОРГАНОВ И ОРГАНИЗАЦИЙ ПО РЕАЛИЗАЦИИ</w:t>
      </w:r>
    </w:p>
    <w:p w:rsidR="00A83DFF" w:rsidRDefault="00A83DFF">
      <w:pPr>
        <w:pStyle w:val="ConsPlusTitle"/>
        <w:jc w:val="center"/>
      </w:pPr>
      <w:r>
        <w:t>АНТИКОРРУПЦИОННЫХ МЕР НА ТЕРРИТОРИИ РЕСПУБЛИКИ ТАТАРСТАН</w:t>
      </w:r>
    </w:p>
    <w:p w:rsidR="00A83DFF" w:rsidRDefault="00A83DFF">
      <w:pPr>
        <w:pStyle w:val="ConsPlusNormal"/>
        <w:jc w:val="center"/>
      </w:pPr>
      <w:r>
        <w:t>Список изменяющих документов</w:t>
      </w:r>
    </w:p>
    <w:p w:rsidR="00A83DFF" w:rsidRDefault="00A83DFF">
      <w:pPr>
        <w:pStyle w:val="ConsPlusNormal"/>
        <w:jc w:val="center"/>
      </w:pPr>
      <w:r>
        <w:t xml:space="preserve">(в ред. Постановлений КМ РТ от 30.08.2014 </w:t>
      </w:r>
      <w:hyperlink r:id="rId17" w:history="1">
        <w:r>
          <w:rPr>
            <w:color w:val="0000FF"/>
          </w:rPr>
          <w:t>N 625</w:t>
        </w:r>
      </w:hyperlink>
      <w:r>
        <w:t xml:space="preserve">, от 11.11.2015 </w:t>
      </w:r>
      <w:hyperlink r:id="rId18" w:history="1">
        <w:r>
          <w:rPr>
            <w:color w:val="0000FF"/>
          </w:rPr>
          <w:t>N 844</w:t>
        </w:r>
      </w:hyperlink>
      <w:r>
        <w:t>,</w:t>
      </w:r>
    </w:p>
    <w:p w:rsidR="00A83DFF" w:rsidRDefault="00A83DFF">
      <w:pPr>
        <w:pStyle w:val="ConsPlusNormal"/>
        <w:jc w:val="center"/>
      </w:pPr>
      <w:r>
        <w:t xml:space="preserve">от 09.06.2016 </w:t>
      </w:r>
      <w:hyperlink r:id="rId19" w:history="1">
        <w:r>
          <w:rPr>
            <w:color w:val="0000FF"/>
          </w:rPr>
          <w:t>N 375</w:t>
        </w:r>
      </w:hyperlink>
      <w:r>
        <w:t>)</w:t>
      </w: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ind w:firstLine="540"/>
        <w:jc w:val="both"/>
      </w:pPr>
      <w:bookmarkStart w:id="2" w:name="P58"/>
      <w:bookmarkEnd w:id="2"/>
      <w:r>
        <w:t>1. Настоящий Регламент устанавливает порядок представления информации для осуществления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Татарстан, иных государственных органов и организаций по реализации антикоррупционных мер на территории Республики Татарстан (далее - мониторинг).</w:t>
      </w:r>
    </w:p>
    <w:p w:rsidR="00A83DFF" w:rsidRDefault="00A83DFF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КМ РТ от 30.08.2014 N 625)</w:t>
      </w:r>
    </w:p>
    <w:p w:rsidR="00A83DFF" w:rsidRDefault="00A83DFF">
      <w:pPr>
        <w:pStyle w:val="ConsPlusNormal"/>
        <w:spacing w:before="220"/>
        <w:ind w:firstLine="540"/>
        <w:jc w:val="both"/>
      </w:pPr>
      <w:r>
        <w:t>2. Участниками информационного взаимодействия по проведению мониторинга являются:</w:t>
      </w:r>
    </w:p>
    <w:p w:rsidR="00A83DFF" w:rsidRDefault="00A83DFF">
      <w:pPr>
        <w:pStyle w:val="ConsPlusNormal"/>
        <w:spacing w:before="220"/>
        <w:ind w:firstLine="540"/>
        <w:jc w:val="both"/>
      </w:pPr>
      <w:r>
        <w:lastRenderedPageBreak/>
        <w:t>органы исполнительной власти Республики Татарстан;</w:t>
      </w:r>
    </w:p>
    <w:p w:rsidR="00A83DFF" w:rsidRDefault="00A83DFF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КМ РТ от 30.08.2014 N 625)</w:t>
      </w:r>
    </w:p>
    <w:p w:rsidR="00A83DFF" w:rsidRDefault="00A83DFF">
      <w:pPr>
        <w:pStyle w:val="ConsPlusNormal"/>
        <w:spacing w:before="220"/>
        <w:ind w:firstLine="540"/>
        <w:jc w:val="both"/>
      </w:pPr>
      <w:r>
        <w:t>территориальные органы федеральных органов исполнительной власти по Республике Татарстан;</w:t>
      </w:r>
    </w:p>
    <w:p w:rsidR="00A83DFF" w:rsidRDefault="00A83DFF">
      <w:pPr>
        <w:pStyle w:val="ConsPlusNormal"/>
        <w:spacing w:before="220"/>
        <w:ind w:firstLine="540"/>
        <w:jc w:val="both"/>
      </w:pPr>
      <w:r>
        <w:t>органы местного самоуправления в Республике Татарстан;</w:t>
      </w:r>
    </w:p>
    <w:p w:rsidR="00A83DFF" w:rsidRDefault="00A83DFF">
      <w:pPr>
        <w:pStyle w:val="ConsPlusNormal"/>
        <w:spacing w:before="220"/>
        <w:ind w:firstLine="540"/>
        <w:jc w:val="both"/>
      </w:pPr>
      <w:r>
        <w:t>иные государственные органы и организации.</w:t>
      </w:r>
    </w:p>
    <w:p w:rsidR="00A83DFF" w:rsidRDefault="00A83DFF">
      <w:pPr>
        <w:pStyle w:val="ConsPlusNormal"/>
        <w:spacing w:before="220"/>
        <w:ind w:firstLine="540"/>
        <w:jc w:val="both"/>
      </w:pPr>
      <w:r>
        <w:t>3. Мониторинг включает в себя следующие этапы:</w:t>
      </w:r>
    </w:p>
    <w:p w:rsidR="00A83DFF" w:rsidRDefault="00A83DFF">
      <w:pPr>
        <w:pStyle w:val="ConsPlusNormal"/>
        <w:spacing w:before="220"/>
        <w:ind w:firstLine="540"/>
        <w:jc w:val="both"/>
      </w:pPr>
      <w:r>
        <w:t>сбор и обработка информации;</w:t>
      </w:r>
    </w:p>
    <w:p w:rsidR="00A83DFF" w:rsidRDefault="00A83DFF">
      <w:pPr>
        <w:pStyle w:val="ConsPlusNormal"/>
        <w:spacing w:before="220"/>
        <w:ind w:firstLine="540"/>
        <w:jc w:val="both"/>
      </w:pPr>
      <w:r>
        <w:t>формирование базы данных по государственным органам, органам местного самоуправления и иным организациям, предусмотренным настоящим Регламентом;</w:t>
      </w:r>
    </w:p>
    <w:p w:rsidR="00A83DFF" w:rsidRDefault="00A83DFF">
      <w:pPr>
        <w:pStyle w:val="ConsPlusNormal"/>
        <w:spacing w:before="220"/>
        <w:ind w:firstLine="540"/>
        <w:jc w:val="both"/>
      </w:pPr>
      <w:r>
        <w:t>анализ, оценка результатов мониторинга и формирование отчета;</w:t>
      </w:r>
    </w:p>
    <w:p w:rsidR="00A83DFF" w:rsidRDefault="00A83DFF">
      <w:pPr>
        <w:pStyle w:val="ConsPlusNormal"/>
        <w:spacing w:before="220"/>
        <w:ind w:firstLine="540"/>
        <w:jc w:val="both"/>
      </w:pPr>
      <w:r>
        <w:t>размещение отчета в сети Интернет, средствах массовой информации.</w:t>
      </w:r>
    </w:p>
    <w:p w:rsidR="00A83DFF" w:rsidRDefault="00A83DFF">
      <w:pPr>
        <w:pStyle w:val="ConsPlusNormal"/>
        <w:spacing w:before="220"/>
        <w:ind w:firstLine="540"/>
        <w:jc w:val="both"/>
      </w:pPr>
      <w:bookmarkStart w:id="3" w:name="P71"/>
      <w:bookmarkEnd w:id="3"/>
      <w:r>
        <w:t xml:space="preserve">4. Органы исполнительной власти Республики Татарстан представляют в Комитет Республики Татарстан по социально-экономическому мониторингу информацию для осуществления мониторинга по перечню основных показателей, определяемому указом Президента Республики Татарстан, а также по перечню дополнительных и специализированных показателей согласно </w:t>
      </w:r>
      <w:hyperlink w:anchor="P104" w:history="1">
        <w:r>
          <w:rPr>
            <w:color w:val="0000FF"/>
          </w:rPr>
          <w:t>приложению</w:t>
        </w:r>
      </w:hyperlink>
      <w:r>
        <w:t xml:space="preserve"> к настоящему Регламенту, один раз в полугодие до 15 числа месяца, следующего за отчетным полугодием.</w:t>
      </w:r>
    </w:p>
    <w:p w:rsidR="00A83DFF" w:rsidRDefault="00A83DFF">
      <w:pPr>
        <w:pStyle w:val="ConsPlusNormal"/>
        <w:jc w:val="both"/>
      </w:pPr>
      <w:r>
        <w:t xml:space="preserve">(п. 4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КМ РТ от 30.08.2014 N 625)</w:t>
      </w:r>
    </w:p>
    <w:p w:rsidR="00A83DFF" w:rsidRDefault="00A83DFF">
      <w:pPr>
        <w:pStyle w:val="ConsPlusNormal"/>
        <w:spacing w:before="220"/>
        <w:ind w:firstLine="540"/>
        <w:jc w:val="both"/>
      </w:pPr>
      <w:r>
        <w:t xml:space="preserve">5. Органы местного самоуправления, территориальные органы федеральных органов исполнительной власти, иные государственные органы и организации представляют в Комитет Республики Татарстан по социально-экономическому мониторингу информацию для осуществления мониторинга на основании соглашений об информационном взаимодействии в сроки, установленные </w:t>
      </w:r>
      <w:hyperlink w:anchor="P71" w:history="1">
        <w:r>
          <w:rPr>
            <w:color w:val="0000FF"/>
          </w:rPr>
          <w:t>п. 4</w:t>
        </w:r>
      </w:hyperlink>
      <w:r>
        <w:t xml:space="preserve"> настоящего Регламента </w:t>
      </w:r>
      <w:hyperlink w:anchor="P75" w:history="1">
        <w:r>
          <w:rPr>
            <w:color w:val="0000FF"/>
          </w:rPr>
          <w:t>&lt;*&gt;</w:t>
        </w:r>
      </w:hyperlink>
      <w:r>
        <w:t>.</w:t>
      </w:r>
    </w:p>
    <w:p w:rsidR="00A83DFF" w:rsidRDefault="00A83DF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83DFF" w:rsidRDefault="00A83DFF">
      <w:pPr>
        <w:pStyle w:val="ConsPlusNormal"/>
        <w:spacing w:before="220"/>
        <w:ind w:firstLine="540"/>
        <w:jc w:val="both"/>
      </w:pPr>
      <w:bookmarkStart w:id="4" w:name="P75"/>
      <w:bookmarkEnd w:id="4"/>
      <w:r>
        <w:t xml:space="preserve">&lt;*&gt; Примечание: специализированные показатели, предусмотренные </w:t>
      </w:r>
      <w:hyperlink w:anchor="P58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78" w:history="1">
        <w:r>
          <w:rPr>
            <w:color w:val="0000FF"/>
          </w:rPr>
          <w:t>7</w:t>
        </w:r>
      </w:hyperlink>
      <w:r>
        <w:t xml:space="preserve"> приложения N 1 к настоящему Регламенту, представляются Министерством внутренних дел по Республике Татарстан и Прокуратурой Республики Татарстан (на основании соглашения) в Комитет Республики Татарстан по социально-экономическому мониторингу в целом по Республике Татарстан и в разрезе муниципальных образований.</w:t>
      </w: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ind w:firstLine="540"/>
        <w:jc w:val="both"/>
      </w:pPr>
      <w:r>
        <w:t>6. В целях накопления и систематизации сведений в Комитете Республики Татарстан по социально-экономическому мониторингу создается информационный банк данных в объеме сведений, предусмотренных перечнями показателей мониторинга.</w:t>
      </w:r>
    </w:p>
    <w:p w:rsidR="00A83DFF" w:rsidRDefault="00A83DFF">
      <w:pPr>
        <w:pStyle w:val="ConsPlusNormal"/>
        <w:spacing w:before="220"/>
        <w:ind w:firstLine="540"/>
        <w:jc w:val="both"/>
      </w:pPr>
      <w:bookmarkStart w:id="5" w:name="P78"/>
      <w:bookmarkEnd w:id="5"/>
      <w:r>
        <w:t>7. Значения показателей формируются по состоянию на конец отчетного периода нарастающим итогом.</w:t>
      </w:r>
    </w:p>
    <w:p w:rsidR="00A83DFF" w:rsidRDefault="00A83DFF">
      <w:pPr>
        <w:pStyle w:val="ConsPlusNormal"/>
        <w:spacing w:before="220"/>
        <w:ind w:firstLine="540"/>
        <w:jc w:val="both"/>
      </w:pPr>
      <w:r>
        <w:t>8. За полноту, актуальность и достоверность представляемой информации несут ответственность руководители государственных органов и иных организаций, представивших информацию. Информация может сопровождаться письменными пояснениями, примечаниями, комментариями.</w:t>
      </w:r>
    </w:p>
    <w:p w:rsidR="00A83DFF" w:rsidRDefault="00A83DFF">
      <w:pPr>
        <w:pStyle w:val="ConsPlusNormal"/>
        <w:spacing w:before="220"/>
        <w:ind w:firstLine="540"/>
        <w:jc w:val="both"/>
      </w:pPr>
      <w:r>
        <w:t xml:space="preserve">9. Результаты мониторинга анализируются и обобщаются Комитетом Республики Татарстан </w:t>
      </w:r>
      <w:r>
        <w:lastRenderedPageBreak/>
        <w:t>по социально-экономическому мониторингу. При обобщении результатов мониторинга используются материалы социологических опросов населения, субъектов предпринимательской деятельности о состоянии коррупции в Республике Татарстан.</w:t>
      </w:r>
    </w:p>
    <w:p w:rsidR="00A83DFF" w:rsidRDefault="00A83DFF">
      <w:pPr>
        <w:pStyle w:val="ConsPlusNormal"/>
        <w:spacing w:before="220"/>
        <w:ind w:firstLine="540"/>
        <w:jc w:val="both"/>
      </w:pPr>
      <w:r>
        <w:t>10. Отчет о результатах мониторинга является документом, содержащим характеристику результатов мониторинга, набор показателей и критерии оценки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Татарстан, иных государственных органов и организаций по реализации антикоррупционных мер на территории Республики Татарстан.</w:t>
      </w:r>
    </w:p>
    <w:p w:rsidR="00A83DFF" w:rsidRDefault="00A83DFF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КМ РТ от 30.08.2014 N 625)</w:t>
      </w:r>
    </w:p>
    <w:p w:rsidR="00A83DFF" w:rsidRDefault="00A83DFF">
      <w:pPr>
        <w:pStyle w:val="ConsPlusNormal"/>
        <w:spacing w:before="220"/>
        <w:ind w:firstLine="540"/>
        <w:jc w:val="both"/>
      </w:pPr>
      <w:r>
        <w:t>11. Отчет о результатах мониторинга направляется в Комиссию по координации работы по противодействию коррупции в Республике Татарстан для его рассмотрения на заседании Комиссии и выработки мер в области противодействия коррупции на территории Республики Татарстан в пределах своих полномочий, а также представляется средствам массовой информации и размещается в сети Интернет.</w:t>
      </w:r>
    </w:p>
    <w:p w:rsidR="00A83DFF" w:rsidRDefault="00A83DFF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КМ РТ от 11.11.2015 N 844)</w:t>
      </w: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jc w:val="both"/>
      </w:pPr>
    </w:p>
    <w:p w:rsidR="00A83DFF" w:rsidRDefault="00A83DFF">
      <w:pPr>
        <w:sectPr w:rsidR="00A83DFF" w:rsidSect="002B0F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3DFF" w:rsidRDefault="00A83DFF">
      <w:pPr>
        <w:pStyle w:val="ConsPlusNormal"/>
        <w:jc w:val="right"/>
        <w:outlineLvl w:val="1"/>
      </w:pPr>
      <w:r>
        <w:lastRenderedPageBreak/>
        <w:t>Приложение N 1</w:t>
      </w:r>
    </w:p>
    <w:p w:rsidR="00A83DFF" w:rsidRDefault="00A83DFF">
      <w:pPr>
        <w:pStyle w:val="ConsPlusNormal"/>
        <w:jc w:val="right"/>
      </w:pPr>
      <w:r>
        <w:t>к Регламенту</w:t>
      </w:r>
    </w:p>
    <w:p w:rsidR="00A83DFF" w:rsidRDefault="00A83DFF">
      <w:pPr>
        <w:pStyle w:val="ConsPlusNormal"/>
        <w:jc w:val="right"/>
      </w:pPr>
      <w:r>
        <w:t>представления информации для осуществления</w:t>
      </w:r>
    </w:p>
    <w:p w:rsidR="00A83DFF" w:rsidRDefault="00A83DFF">
      <w:pPr>
        <w:pStyle w:val="ConsPlusNormal"/>
        <w:jc w:val="right"/>
      </w:pPr>
      <w:r>
        <w:t>мониторинга эффективности деятельности</w:t>
      </w:r>
    </w:p>
    <w:p w:rsidR="00A83DFF" w:rsidRDefault="00A83DFF">
      <w:pPr>
        <w:pStyle w:val="ConsPlusNormal"/>
        <w:jc w:val="right"/>
      </w:pPr>
      <w:r>
        <w:t>органов исполнительной власти</w:t>
      </w:r>
    </w:p>
    <w:p w:rsidR="00A83DFF" w:rsidRDefault="00A83DFF">
      <w:pPr>
        <w:pStyle w:val="ConsPlusNormal"/>
        <w:jc w:val="right"/>
      </w:pPr>
      <w:r>
        <w:t>Республики Татарстан, территориальных</w:t>
      </w:r>
    </w:p>
    <w:p w:rsidR="00A83DFF" w:rsidRDefault="00A83DFF">
      <w:pPr>
        <w:pStyle w:val="ConsPlusNormal"/>
        <w:jc w:val="right"/>
      </w:pPr>
      <w:r>
        <w:t>органов федеральных органов исполнительной</w:t>
      </w:r>
    </w:p>
    <w:p w:rsidR="00A83DFF" w:rsidRDefault="00A83DFF">
      <w:pPr>
        <w:pStyle w:val="ConsPlusNormal"/>
        <w:jc w:val="right"/>
      </w:pPr>
      <w:r>
        <w:t>власти по Республике Татарстан, органов</w:t>
      </w:r>
    </w:p>
    <w:p w:rsidR="00A83DFF" w:rsidRDefault="00A83DFF">
      <w:pPr>
        <w:pStyle w:val="ConsPlusNormal"/>
        <w:jc w:val="right"/>
      </w:pPr>
      <w:r>
        <w:t>местного самоуправления муниципальных районов</w:t>
      </w:r>
    </w:p>
    <w:p w:rsidR="00A83DFF" w:rsidRDefault="00A83DFF">
      <w:pPr>
        <w:pStyle w:val="ConsPlusNormal"/>
        <w:jc w:val="right"/>
      </w:pPr>
      <w:r>
        <w:t>и городских округов Республики Татарстан,</w:t>
      </w:r>
    </w:p>
    <w:p w:rsidR="00A83DFF" w:rsidRDefault="00A83DFF">
      <w:pPr>
        <w:pStyle w:val="ConsPlusNormal"/>
        <w:jc w:val="right"/>
      </w:pPr>
      <w:r>
        <w:t>иных государственных органов и организаций</w:t>
      </w:r>
    </w:p>
    <w:p w:rsidR="00A83DFF" w:rsidRDefault="00A83DFF">
      <w:pPr>
        <w:pStyle w:val="ConsPlusNormal"/>
        <w:jc w:val="right"/>
      </w:pPr>
      <w:r>
        <w:t>по реализации антикоррупционных мер</w:t>
      </w:r>
    </w:p>
    <w:p w:rsidR="00A83DFF" w:rsidRDefault="00A83DFF">
      <w:pPr>
        <w:pStyle w:val="ConsPlusNormal"/>
        <w:jc w:val="right"/>
      </w:pPr>
      <w:r>
        <w:t>на территории Республики Татарстан</w:t>
      </w: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Title"/>
        <w:jc w:val="center"/>
      </w:pPr>
      <w:bookmarkStart w:id="6" w:name="P104"/>
      <w:bookmarkEnd w:id="6"/>
      <w:r>
        <w:t>ПЕРЕЧЕНЬ</w:t>
      </w:r>
    </w:p>
    <w:p w:rsidR="00A83DFF" w:rsidRDefault="00A83DFF">
      <w:pPr>
        <w:pStyle w:val="ConsPlusTitle"/>
        <w:jc w:val="center"/>
      </w:pPr>
      <w:r>
        <w:t>ДОПОЛНИТЕЛЬНЫХ И СПЕЦИАЛИЗИРОВАННЫХ ПОКАЗАТЕЛЕЙ МОНИТОРИНГА</w:t>
      </w:r>
    </w:p>
    <w:p w:rsidR="00A83DFF" w:rsidRDefault="00A83DFF">
      <w:pPr>
        <w:pStyle w:val="ConsPlusNormal"/>
        <w:jc w:val="center"/>
      </w:pPr>
      <w:r>
        <w:t>Список изменяющих документов</w:t>
      </w:r>
    </w:p>
    <w:p w:rsidR="00A83DFF" w:rsidRDefault="00A83DFF">
      <w:pPr>
        <w:pStyle w:val="ConsPlusNormal"/>
        <w:jc w:val="center"/>
      </w:pPr>
      <w:r>
        <w:t xml:space="preserve">(в ред. Постановлений КМ РТ от 30.08.2014 </w:t>
      </w:r>
      <w:hyperlink r:id="rId25" w:history="1">
        <w:r>
          <w:rPr>
            <w:color w:val="0000FF"/>
          </w:rPr>
          <w:t>N 625</w:t>
        </w:r>
      </w:hyperlink>
      <w:r>
        <w:t xml:space="preserve">, от 09.06.2016 </w:t>
      </w:r>
      <w:hyperlink r:id="rId26" w:history="1">
        <w:r>
          <w:rPr>
            <w:color w:val="0000FF"/>
          </w:rPr>
          <w:t>N 375</w:t>
        </w:r>
      </w:hyperlink>
      <w:r>
        <w:t>,</w:t>
      </w:r>
    </w:p>
    <w:p w:rsidR="00A83DFF" w:rsidRDefault="00A83DFF">
      <w:pPr>
        <w:pStyle w:val="ConsPlusNormal"/>
        <w:jc w:val="center"/>
      </w:pPr>
      <w:r>
        <w:t xml:space="preserve">от 20.04.2017 </w:t>
      </w:r>
      <w:hyperlink r:id="rId27" w:history="1">
        <w:r>
          <w:rPr>
            <w:color w:val="0000FF"/>
          </w:rPr>
          <w:t>N 232</w:t>
        </w:r>
      </w:hyperlink>
      <w:r>
        <w:t>)</w:t>
      </w:r>
    </w:p>
    <w:p w:rsidR="00A83DFF" w:rsidRDefault="00A83D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193"/>
        <w:gridCol w:w="3912"/>
        <w:gridCol w:w="3231"/>
      </w:tblGrid>
      <w:tr w:rsidR="00A83DFF">
        <w:tc>
          <w:tcPr>
            <w:tcW w:w="680" w:type="dxa"/>
          </w:tcPr>
          <w:p w:rsidR="00A83DFF" w:rsidRDefault="00A83D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center"/>
            </w:pPr>
            <w:r>
              <w:t>Участники информационного взаимодействия, представляющие информацию</w:t>
            </w:r>
          </w:p>
        </w:tc>
        <w:tc>
          <w:tcPr>
            <w:tcW w:w="3912" w:type="dxa"/>
          </w:tcPr>
          <w:p w:rsidR="00A83DFF" w:rsidRDefault="00A83DFF">
            <w:pPr>
              <w:pStyle w:val="ConsPlusNormal"/>
              <w:jc w:val="center"/>
            </w:pPr>
            <w:r>
              <w:t>Дополнительные показатели</w:t>
            </w:r>
          </w:p>
        </w:tc>
        <w:tc>
          <w:tcPr>
            <w:tcW w:w="3231" w:type="dxa"/>
          </w:tcPr>
          <w:p w:rsidR="00A83DFF" w:rsidRDefault="00A83DFF">
            <w:pPr>
              <w:pStyle w:val="ConsPlusNormal"/>
              <w:jc w:val="center"/>
            </w:pPr>
            <w:r>
              <w:t>Специализированные показатели</w:t>
            </w: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12" w:type="dxa"/>
          </w:tcPr>
          <w:p w:rsidR="00A83DFF" w:rsidRDefault="00A83D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A83DFF" w:rsidRDefault="00A83DFF">
            <w:pPr>
              <w:pStyle w:val="ConsPlusNormal"/>
              <w:jc w:val="center"/>
            </w:pPr>
            <w:r>
              <w:t>4</w:t>
            </w: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10336" w:type="dxa"/>
            <w:gridSpan w:val="3"/>
          </w:tcPr>
          <w:p w:rsidR="00A83DFF" w:rsidRDefault="00A83DFF">
            <w:pPr>
              <w:pStyle w:val="ConsPlusNormal"/>
              <w:jc w:val="both"/>
            </w:pPr>
            <w:r>
              <w:t>Органы исполнительной власти Республики Татарстан</w:t>
            </w: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Министерство юстиции Республики Татарстан</w:t>
            </w:r>
          </w:p>
        </w:tc>
        <w:tc>
          <w:tcPr>
            <w:tcW w:w="3912" w:type="dxa"/>
            <w:vMerge w:val="restart"/>
            <w:tcBorders>
              <w:bottom w:val="nil"/>
            </w:tcBorders>
          </w:tcPr>
          <w:p w:rsidR="00A83DFF" w:rsidRDefault="00A83DFF">
            <w:pPr>
              <w:pStyle w:val="ConsPlusNormal"/>
              <w:jc w:val="both"/>
            </w:pPr>
            <w:r>
              <w:t xml:space="preserve">1. Наличие дополнительного финансирования мероприятий, предусмотренных утвержденными программами (планами) по реализации мер антикоррупционной политики в органах исполнительной власти </w:t>
            </w:r>
            <w:r>
              <w:lastRenderedPageBreak/>
              <w:t>Республики Татарстан (далее - государственный орган РТ) (да/нет).</w:t>
            </w:r>
          </w:p>
          <w:p w:rsidR="00A83DFF" w:rsidRDefault="00A83DFF">
            <w:pPr>
              <w:pStyle w:val="ConsPlusNormal"/>
              <w:jc w:val="both"/>
            </w:pPr>
            <w:r>
              <w:t>2. Количество должностных лиц кадровых служб, ответственных за работу по профилактике коррупционных и иных правонарушений, с опытом работы в данной сфере свыше 3 лет.</w:t>
            </w:r>
          </w:p>
          <w:p w:rsidR="00A83DFF" w:rsidRDefault="00A83DFF">
            <w:pPr>
              <w:pStyle w:val="ConsPlusNormal"/>
              <w:jc w:val="both"/>
            </w:pPr>
            <w:r>
              <w:t>3. Количество проведенных проверок достоверности и полноты сведений о доходах, об имуществе и обязательствах имущественного характера лиц, претендующих на замещение должностей, включенных в перечень должностей государственной гражданской службы Республики Татарстан (далее - государственная служба РТ), замещение которых связано с коррупционными рисками, а также сведений о доходах, об имуществе и обязательствах имущественного характера их супруги (супруга) и несовершеннолетних детей.</w:t>
            </w:r>
          </w:p>
          <w:p w:rsidR="00A83DFF" w:rsidRDefault="00A83DFF">
            <w:pPr>
              <w:pStyle w:val="ConsPlusNormal"/>
              <w:jc w:val="both"/>
            </w:pPr>
            <w:r>
              <w:t xml:space="preserve">4. Количество проверок достоверности и полноты сведений о доходах, расходах, об имуществе и обязательствах имущественного характера государственных гражданских служащих Республики Татарстан (далее - государственный служащий РТ), а также о доходах, расходах, об имуществе и обязательствах имущественного </w:t>
            </w:r>
            <w:r>
              <w:lastRenderedPageBreak/>
              <w:t>характера супруги (супруга) и несовершеннолетних детей, проведенных на основе информации от:</w:t>
            </w:r>
          </w:p>
          <w:p w:rsidR="00A83DFF" w:rsidRDefault="00A83DFF">
            <w:pPr>
              <w:pStyle w:val="ConsPlusNormal"/>
              <w:jc w:val="both"/>
            </w:pPr>
            <w:r>
              <w:t>правоохранительных органов;</w:t>
            </w:r>
          </w:p>
          <w:p w:rsidR="00A83DFF" w:rsidRDefault="00A83DFF">
            <w:pPr>
              <w:pStyle w:val="ConsPlusNormal"/>
              <w:jc w:val="both"/>
            </w:pPr>
            <w:r>
              <w:t>ответственных по профилактике коррупционных и иных правонарушений;</w:t>
            </w:r>
          </w:p>
          <w:p w:rsidR="00A83DFF" w:rsidRDefault="00A83DFF">
            <w:pPr>
              <w:pStyle w:val="ConsPlusNormal"/>
              <w:jc w:val="both"/>
            </w:pPr>
            <w:r>
              <w:t>политических партий и иных общественных объединений;</w:t>
            </w:r>
          </w:p>
          <w:p w:rsidR="00A83DFF" w:rsidRDefault="00A83DFF">
            <w:pPr>
              <w:pStyle w:val="ConsPlusNormal"/>
              <w:jc w:val="both"/>
            </w:pPr>
            <w:r>
              <w:t>Общественной палаты Республики Татарстан;</w:t>
            </w:r>
          </w:p>
          <w:p w:rsidR="00A83DFF" w:rsidRDefault="00A83DFF">
            <w:pPr>
              <w:pStyle w:val="ConsPlusNormal"/>
              <w:jc w:val="both"/>
            </w:pPr>
            <w:r>
              <w:t>общероссийских и республиканских средств массовой информации.</w:t>
            </w:r>
          </w:p>
          <w:p w:rsidR="00A83DFF" w:rsidRDefault="00A83DFF">
            <w:pPr>
              <w:pStyle w:val="ConsPlusNormal"/>
              <w:jc w:val="both"/>
            </w:pPr>
            <w:r>
              <w:t>5. Количество случаев непредставления либо представления заведомо ложных, недостоверных или неполных сведений о доходах, расходах, об имуществе и обязательствах имущественного характера государственными служащими РТ, замещающими должности, включенные в перечень должностей государственной службы РТ, замещение которых связано с коррупционными рисками.</w:t>
            </w:r>
          </w:p>
          <w:p w:rsidR="00A83DFF" w:rsidRDefault="00A83DFF">
            <w:pPr>
              <w:pStyle w:val="ConsPlusNormal"/>
              <w:jc w:val="both"/>
            </w:pPr>
            <w:r>
              <w:t xml:space="preserve">6. Количество случаев непредставления либо представления заведомо ложных, недостоверных или неполных сведений о доходах, расходах, об имуществе и обязательствах имущественного характера супруги (супруга) и несовершеннолетних детей государственного служащего РТ, </w:t>
            </w:r>
            <w:r>
              <w:lastRenderedPageBreak/>
              <w:t>замещающего должность, включенную в перечень должностей государственной службы РТ, замещение которых связано с коррупционными рисками.</w:t>
            </w:r>
          </w:p>
          <w:p w:rsidR="00A83DFF" w:rsidRDefault="00A83DFF">
            <w:pPr>
              <w:pStyle w:val="ConsPlusNormal"/>
              <w:jc w:val="both"/>
            </w:pPr>
            <w:r>
              <w:t>7. Общее количество материалов, направленных в правоохранительные органы для проведения проверок достоверности и полноты сведений о доходах, расходах, об имуществе и обязательствах имущественного характера государственных служащих РТ, а также о доходах, расходах, об имуществе и обязательствах имущественного характера супруги (супруга) и несовершеннолетних детей, к количеству дел, возбужденных по результатам данных проверок.</w:t>
            </w:r>
          </w:p>
          <w:p w:rsidR="00A83DFF" w:rsidRDefault="00A83DFF">
            <w:pPr>
              <w:pStyle w:val="ConsPlusNormal"/>
              <w:jc w:val="both"/>
            </w:pPr>
            <w:r>
              <w:t>8. Доля проектов нормативных правовых актов, разработанных государственным органом РТ, прошедших внутреннюю антикоррупционную экспертизу на наличие коррупциогенных факторов, к общему числу принятых нормативных правовых актов.</w:t>
            </w:r>
          </w:p>
          <w:p w:rsidR="00A83DFF" w:rsidRDefault="00A83DFF">
            <w:pPr>
              <w:pStyle w:val="ConsPlusNormal"/>
              <w:jc w:val="both"/>
            </w:pPr>
            <w:r>
              <w:t>9. Количество нормативных правовых актов, разработанных (утвержденных) государственным органом РТ, в которых органы прокуратуры, юстиции выявили коррупциогенные факторы.</w:t>
            </w:r>
          </w:p>
          <w:p w:rsidR="00A83DFF" w:rsidRDefault="00A83DFF">
            <w:pPr>
              <w:pStyle w:val="ConsPlusNormal"/>
              <w:jc w:val="both"/>
            </w:pPr>
            <w:r>
              <w:t xml:space="preserve">10. Соотношение количества нормативных правовых актов </w:t>
            </w:r>
            <w:r>
              <w:lastRenderedPageBreak/>
              <w:t>государственного органа РТ, в которых по результатам рассмотрения экспертных заключений и актов прокурорского реагирования выявленные коррупциогенные факторы были устранены, к общему количеству нормативных правовых актов государственного органа РТ, в которых по результатам рассмотрения экспертных заключений и актов прокурорского реагирования выявленные коррупциогенные факторы устранены не были.</w:t>
            </w:r>
          </w:p>
          <w:p w:rsidR="00A83DFF" w:rsidRDefault="00A83DFF">
            <w:pPr>
              <w:pStyle w:val="ConsPlusNormal"/>
              <w:jc w:val="both"/>
            </w:pPr>
            <w:r>
              <w:t>11. Наличие на официальном сайте государственного органа РТ проектов нормативных правовых актов с указанием даты начала и окончания приема заключений от независимых экспертов (да/нет).</w:t>
            </w:r>
          </w:p>
          <w:p w:rsidR="00A83DFF" w:rsidRDefault="00A83DFF">
            <w:pPr>
              <w:pStyle w:val="ConsPlusNormal"/>
              <w:jc w:val="both"/>
            </w:pPr>
            <w:r>
              <w:t>12. Количество зарегистрированных обращений граждан и организаций о коррупционных правонарушениях, совершенных государственными служащими РТ, а также лицами, замещающими должности в государственном органе РТ, не являющиеся должностями государственной службы РТ, в том числе следующими способами:</w:t>
            </w:r>
          </w:p>
          <w:p w:rsidR="00A83DFF" w:rsidRDefault="00A83DFF">
            <w:pPr>
              <w:pStyle w:val="ConsPlusNormal"/>
              <w:jc w:val="both"/>
            </w:pPr>
            <w:r>
              <w:t>письменное обращение (почтовое);</w:t>
            </w:r>
          </w:p>
          <w:p w:rsidR="00A83DFF" w:rsidRDefault="00A83DFF">
            <w:pPr>
              <w:pStyle w:val="ConsPlusNormal"/>
              <w:jc w:val="both"/>
            </w:pPr>
            <w:r>
              <w:t>горячая линия ("телефон доверия");</w:t>
            </w:r>
          </w:p>
          <w:p w:rsidR="00A83DFF" w:rsidRDefault="00A83DFF">
            <w:pPr>
              <w:pStyle w:val="ConsPlusNormal"/>
              <w:jc w:val="both"/>
            </w:pPr>
            <w:r>
              <w:t>личный прием;</w:t>
            </w:r>
          </w:p>
          <w:p w:rsidR="00A83DFF" w:rsidRDefault="00A83DFF">
            <w:pPr>
              <w:pStyle w:val="ConsPlusNormal"/>
              <w:jc w:val="both"/>
            </w:pPr>
            <w:r>
              <w:t>интернет - приемная;</w:t>
            </w:r>
          </w:p>
          <w:p w:rsidR="00A83DFF" w:rsidRDefault="00A83DFF">
            <w:pPr>
              <w:pStyle w:val="ConsPlusNormal"/>
              <w:jc w:val="both"/>
            </w:pPr>
            <w:r>
              <w:lastRenderedPageBreak/>
              <w:t>публикации в средствах массовой информации;</w:t>
            </w:r>
          </w:p>
          <w:p w:rsidR="00A83DFF" w:rsidRDefault="00A83DFF">
            <w:pPr>
              <w:pStyle w:val="ConsPlusNormal"/>
              <w:jc w:val="both"/>
            </w:pPr>
            <w:r>
              <w:t>иное.</w:t>
            </w:r>
          </w:p>
          <w:p w:rsidR="00A83DFF" w:rsidRDefault="00A83DFF">
            <w:pPr>
              <w:pStyle w:val="ConsPlusNormal"/>
              <w:jc w:val="both"/>
            </w:pPr>
            <w:r>
              <w:t>13. Обращения граждан и организаций о коррупционных правонарушениях в государственном органе РТ, поступившие за отчетный период, в сферах:</w:t>
            </w:r>
          </w:p>
          <w:p w:rsidR="00A83DFF" w:rsidRDefault="00A83DFF">
            <w:pPr>
              <w:pStyle w:val="ConsPlusNormal"/>
              <w:jc w:val="both"/>
            </w:pPr>
            <w:r>
              <w:t>здравоохранения;</w:t>
            </w:r>
          </w:p>
          <w:p w:rsidR="00A83DFF" w:rsidRDefault="00A83DFF">
            <w:pPr>
              <w:pStyle w:val="ConsPlusNormal"/>
              <w:jc w:val="both"/>
            </w:pPr>
            <w:r>
              <w:t>образования;</w:t>
            </w:r>
          </w:p>
          <w:p w:rsidR="00A83DFF" w:rsidRDefault="00A83DFF">
            <w:pPr>
              <w:pStyle w:val="ConsPlusNormal"/>
              <w:jc w:val="both"/>
            </w:pPr>
            <w:r>
              <w:t>ЖКХ и строительства;</w:t>
            </w:r>
          </w:p>
          <w:p w:rsidR="00A83DFF" w:rsidRDefault="00A83DFF">
            <w:pPr>
              <w:pStyle w:val="ConsPlusNormal"/>
              <w:jc w:val="both"/>
            </w:pPr>
            <w:r>
              <w:t>агропромышленного комплекса;</w:t>
            </w:r>
          </w:p>
          <w:p w:rsidR="00A83DFF" w:rsidRDefault="00A83DFF">
            <w:pPr>
              <w:pStyle w:val="ConsPlusNormal"/>
              <w:jc w:val="both"/>
            </w:pPr>
            <w:r>
              <w:t>распоряжения недвижимым имуществом;</w:t>
            </w:r>
          </w:p>
          <w:p w:rsidR="00A83DFF" w:rsidRDefault="00A83DFF">
            <w:pPr>
              <w:pStyle w:val="ConsPlusNormal"/>
              <w:jc w:val="both"/>
            </w:pPr>
            <w:r>
              <w:t>военно-призывной кампании;</w:t>
            </w:r>
          </w:p>
          <w:p w:rsidR="00A83DFF" w:rsidRDefault="00A83DFF">
            <w:pPr>
              <w:pStyle w:val="ConsPlusNormal"/>
              <w:jc w:val="both"/>
            </w:pPr>
            <w:r>
              <w:t>иное.</w:t>
            </w:r>
          </w:p>
          <w:p w:rsidR="00A83DFF" w:rsidRDefault="00A83DFF">
            <w:pPr>
              <w:pStyle w:val="ConsPlusNormal"/>
              <w:jc w:val="both"/>
            </w:pPr>
            <w:r>
              <w:t>14. Наличие информации о привлеченных к ответственности должностных лицах государственного органа РТ за правонарушения, связанные с использованием своего служебного положения, на сайте, информационном стенде или в других источниках (да/нет).</w:t>
            </w:r>
          </w:p>
          <w:p w:rsidR="00A83DFF" w:rsidRDefault="00A83DFF">
            <w:pPr>
              <w:pStyle w:val="ConsPlusNormal"/>
              <w:jc w:val="both"/>
            </w:pPr>
            <w:r>
              <w:t>15. Количество проведенных мероприятий правовой и антикоррупционной направленности в государственном органе РТ, в том числе:</w:t>
            </w:r>
          </w:p>
          <w:p w:rsidR="00A83DFF" w:rsidRDefault="00A83DFF">
            <w:pPr>
              <w:pStyle w:val="ConsPlusNormal"/>
              <w:jc w:val="both"/>
            </w:pPr>
            <w:r>
              <w:t>конференции, "круглые столы", научно-практические семинары;</w:t>
            </w:r>
          </w:p>
          <w:p w:rsidR="00A83DFF" w:rsidRDefault="00A83DFF">
            <w:pPr>
              <w:pStyle w:val="ConsPlusNormal"/>
              <w:jc w:val="both"/>
            </w:pPr>
            <w:r>
              <w:t xml:space="preserve">подготовка памяток, методических пособий по антикоррупционной </w:t>
            </w:r>
            <w:r>
              <w:lastRenderedPageBreak/>
              <w:t>тематике;</w:t>
            </w:r>
          </w:p>
          <w:p w:rsidR="00A83DFF" w:rsidRDefault="00A83DFF">
            <w:pPr>
              <w:pStyle w:val="ConsPlusNormal"/>
              <w:jc w:val="both"/>
            </w:pPr>
            <w:r>
              <w:t>консультации государственных служащих РТ на тему антикоррупционного поведения;</w:t>
            </w:r>
          </w:p>
          <w:p w:rsidR="00A83DFF" w:rsidRDefault="00A83DFF">
            <w:pPr>
              <w:pStyle w:val="ConsPlusNormal"/>
              <w:jc w:val="both"/>
            </w:pPr>
            <w:r>
              <w:t>выступления руководителя (представителя) государственного органа РТ в средствах массовой информации по антикоррупционной тематике;</w:t>
            </w:r>
          </w:p>
          <w:p w:rsidR="00A83DFF" w:rsidRDefault="00A83DFF">
            <w:pPr>
              <w:pStyle w:val="ConsPlusNormal"/>
              <w:jc w:val="both"/>
            </w:pPr>
            <w:r>
              <w:t>иные мероприятия.</w:t>
            </w:r>
          </w:p>
          <w:p w:rsidR="00A83DFF" w:rsidRDefault="00A83DFF">
            <w:pPr>
              <w:pStyle w:val="ConsPlusNormal"/>
              <w:jc w:val="both"/>
            </w:pPr>
            <w:r>
              <w:t xml:space="preserve">16. Наличие и размещение на сайте государственного органа РТ, информационных стендах и в других источниках информации в соответствии с требованиями Федерального </w:t>
            </w:r>
            <w:hyperlink r:id="rId28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самоуправления".</w:t>
            </w:r>
          </w:p>
          <w:p w:rsidR="00A83DFF" w:rsidRDefault="00A83DFF">
            <w:pPr>
              <w:pStyle w:val="ConsPlusNormal"/>
              <w:jc w:val="both"/>
            </w:pPr>
            <w:r>
              <w:t>17. Количество государственных услуг, предоставляемых государственным органом РТ.</w:t>
            </w:r>
          </w:p>
          <w:p w:rsidR="00A83DFF" w:rsidRDefault="00A83DFF">
            <w:pPr>
              <w:pStyle w:val="ConsPlusNormal"/>
              <w:jc w:val="both"/>
            </w:pPr>
            <w:r>
              <w:t>18. Наличие информации об административных регламентах предоставления государственных услуг на информационном стенде и сайте государственного органа РТ (да/нет).</w:t>
            </w:r>
          </w:p>
          <w:p w:rsidR="00A83DFF" w:rsidRDefault="00A83DFF">
            <w:pPr>
              <w:pStyle w:val="ConsPlusNormal"/>
              <w:jc w:val="both"/>
            </w:pPr>
            <w:r>
              <w:t xml:space="preserve">19. Наличие прецедентов (обоснованных жалоб) на нарушения административных регламентов оказания государственных услуг юридическим и (или) физическим лицам, совершенные </w:t>
            </w:r>
            <w:r>
              <w:lastRenderedPageBreak/>
              <w:t>государственными служащими РТ (да/нет).</w:t>
            </w:r>
          </w:p>
          <w:p w:rsidR="00A83DFF" w:rsidRDefault="00A83DFF">
            <w:pPr>
              <w:pStyle w:val="ConsPlusNormal"/>
              <w:jc w:val="both"/>
            </w:pPr>
            <w:r>
              <w:t>20. Количество проведенных закупок товаров, работ, услуг для обеспечения государственных нужд, в том числе следующими способами:</w:t>
            </w:r>
          </w:p>
          <w:p w:rsidR="00A83DFF" w:rsidRDefault="00A83DFF">
            <w:pPr>
              <w:pStyle w:val="ConsPlusNormal"/>
              <w:jc w:val="both"/>
            </w:pPr>
            <w:r>
              <w:t>конкурс;</w:t>
            </w:r>
          </w:p>
          <w:p w:rsidR="00A83DFF" w:rsidRDefault="00A83DFF">
            <w:pPr>
              <w:pStyle w:val="ConsPlusNormal"/>
              <w:jc w:val="both"/>
            </w:pPr>
            <w:r>
              <w:t>аукцион;</w:t>
            </w:r>
          </w:p>
          <w:p w:rsidR="00A83DFF" w:rsidRDefault="00A83DFF">
            <w:pPr>
              <w:pStyle w:val="ConsPlusNormal"/>
              <w:jc w:val="both"/>
            </w:pPr>
            <w:r>
              <w:t>запрос котировок;</w:t>
            </w:r>
          </w:p>
          <w:p w:rsidR="00A83DFF" w:rsidRDefault="00A83DFF">
            <w:pPr>
              <w:pStyle w:val="ConsPlusNormal"/>
              <w:jc w:val="both"/>
            </w:pPr>
            <w:r>
              <w:t>запрос предложений;</w:t>
            </w:r>
          </w:p>
          <w:p w:rsidR="00A83DFF" w:rsidRDefault="00A83DFF">
            <w:pPr>
              <w:pStyle w:val="ConsPlusNormal"/>
              <w:jc w:val="both"/>
            </w:pPr>
            <w:r>
              <w:t>у единственного поставщика.</w:t>
            </w:r>
          </w:p>
          <w:p w:rsidR="00A83DFF" w:rsidRDefault="00A83DFF">
            <w:pPr>
              <w:pStyle w:val="ConsPlusNormal"/>
              <w:jc w:val="both"/>
            </w:pPr>
            <w:r>
              <w:t>21. Количество проведенных проверок соблюдения требований, установленных законодательством о контрактной системе в сфере закупок товаров, работ, услуг для обеспечения государственных и муниципальных нужд, а также осуществления лицензионно-разрешительной деятельности (согласительных и регистрационных процедур), из них:</w:t>
            </w:r>
          </w:p>
          <w:p w:rsidR="00A83DFF" w:rsidRDefault="00A83DFF">
            <w:pPr>
              <w:pStyle w:val="ConsPlusNormal"/>
              <w:jc w:val="both"/>
            </w:pPr>
            <w:r>
              <w:t>количество проверок, в которых выявлены нарушения действующего законодательства, с указанием количества материалов, направленных в правоохранительные органы;</w:t>
            </w:r>
          </w:p>
          <w:p w:rsidR="00A83DFF" w:rsidRDefault="00A83DFF">
            <w:pPr>
              <w:pStyle w:val="ConsPlusNormal"/>
              <w:jc w:val="both"/>
            </w:pPr>
            <w:r>
              <w:t>соотношение стоимости государственных контрактов (тыс. рублей), в которых выявлены нарушения, к общей стоимости заключенных сделок по результатам закупок товаров, работ, услуг для обеспечения государственных нужд.</w:t>
            </w:r>
          </w:p>
          <w:p w:rsidR="00A83DFF" w:rsidRDefault="00A83DFF">
            <w:pPr>
              <w:pStyle w:val="ConsPlusNormal"/>
              <w:jc w:val="both"/>
            </w:pPr>
            <w:r>
              <w:lastRenderedPageBreak/>
              <w:t>22. Количество заседаний комиссии при руководителе государственного органа РТ по противодействию коррупции</w:t>
            </w:r>
          </w:p>
        </w:tc>
        <w:tc>
          <w:tcPr>
            <w:tcW w:w="3231" w:type="dxa"/>
          </w:tcPr>
          <w:p w:rsidR="00A83DFF" w:rsidRDefault="00A83DFF">
            <w:pPr>
              <w:pStyle w:val="ConsPlusNormal"/>
              <w:jc w:val="both"/>
            </w:pPr>
            <w:r>
              <w:lastRenderedPageBreak/>
              <w:t xml:space="preserve">1. Количество и доля выполненных государственными органами РТ, органами местного самоуправления мероприятий, предусмотренных </w:t>
            </w:r>
            <w:r>
              <w:lastRenderedPageBreak/>
              <w:t>ведомственными антикоррупционными программами.</w:t>
            </w:r>
          </w:p>
          <w:p w:rsidR="00A83DFF" w:rsidRDefault="00A83DFF">
            <w:pPr>
              <w:pStyle w:val="ConsPlusNormal"/>
              <w:jc w:val="both"/>
            </w:pPr>
            <w:r>
              <w:t>2. Соотношение количества проектов нормативных правовых актов Республики Татарстан, в отношении которых Министерством юстиции Республики Татарстан выявлены обоснованные коррупциогенные факторы, к количеству проектов нормативных правовых актов Республики Татарстан, в отношении которых Министерством юстиции Республики Татарстан проведена антикоррупционная экспертиза.</w:t>
            </w:r>
          </w:p>
          <w:p w:rsidR="00A83DFF" w:rsidRDefault="00A83DFF">
            <w:pPr>
              <w:pStyle w:val="ConsPlusNormal"/>
              <w:jc w:val="both"/>
            </w:pPr>
            <w:r>
              <w:t xml:space="preserve">3. Соотношение количества нормативных правовых актов Республики Татарстан, в отношении которых органами прокуратуры, Управлением Министерства юстиции Российской Федерации по Республике Татарстан выявлены обоснованные коррупциогенные факторы, к количеству проектов нормативных правовых актов Республики Татарстан, в отношении которых </w:t>
            </w:r>
            <w:r>
              <w:lastRenderedPageBreak/>
              <w:t>Министерством юстиции Республики Татарстан проведена антикоррупционная экспертиза.</w:t>
            </w:r>
          </w:p>
          <w:p w:rsidR="00A83DFF" w:rsidRDefault="00A83DFF">
            <w:pPr>
              <w:pStyle w:val="ConsPlusNormal"/>
              <w:jc w:val="both"/>
            </w:pPr>
            <w:r>
              <w:t>4. Соотношение количества нормативных правовых актов государственных органов РТ, в отношении которых Министерством юстиции Республики Татарстан выявлены обоснованные коррупциогенные факторы, к количеству нормативных правовых актов государственных органов РТ, которые были предметом антикоррупционной экспертизы Министерства юстиции Республики Татарстан.</w:t>
            </w:r>
          </w:p>
          <w:p w:rsidR="00A83DFF" w:rsidRDefault="00A83DFF">
            <w:pPr>
              <w:pStyle w:val="ConsPlusNormal"/>
              <w:jc w:val="both"/>
            </w:pPr>
            <w:r>
              <w:t xml:space="preserve">5. Соотношение количества нормативных правовых актов государственных органов РТ, в отношении которых органами прокуратуры, Управлением Министерства юстиции Российской Федерации по Республике Татарстан выявлены обоснованные коррупциогенные факторы, к количеству нормативных правовых актов государственных органов РТ, которые были предметом </w:t>
            </w:r>
            <w:r>
              <w:lastRenderedPageBreak/>
              <w:t>антикоррупционной экспертизы Министерства юстиции Республики Татарстан</w:t>
            </w: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Министерство земельных и имущественных отношений Республики Татарстан</w:t>
            </w:r>
          </w:p>
        </w:tc>
        <w:tc>
          <w:tcPr>
            <w:tcW w:w="3912" w:type="dxa"/>
            <w:vMerge/>
            <w:tcBorders>
              <w:bottom w:val="nil"/>
            </w:tcBorders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  <w:jc w:val="both"/>
            </w:pPr>
            <w:r>
              <w:t>Количество проведенных проверок использования имущества, находящегося в собственности Республики Татарстан, из них:</w:t>
            </w:r>
          </w:p>
          <w:p w:rsidR="00A83DFF" w:rsidRDefault="00A83DFF">
            <w:pPr>
              <w:pStyle w:val="ConsPlusNormal"/>
              <w:jc w:val="both"/>
            </w:pPr>
            <w:r>
              <w:t>количество проверок, в результате которых выявлены нарушения федерального и республиканского законодательств, с указанием количества материалов, направленных в правоохранительные органы</w:t>
            </w: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Министерство экономики Республики Татарстан</w:t>
            </w:r>
          </w:p>
        </w:tc>
        <w:tc>
          <w:tcPr>
            <w:tcW w:w="3912" w:type="dxa"/>
            <w:vMerge/>
            <w:tcBorders>
              <w:bottom w:val="nil"/>
            </w:tcBorders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  <w:jc w:val="both"/>
            </w:pPr>
            <w:r>
              <w:t xml:space="preserve">Соотношение числа государственных и муниципальных услуг, предоставляемых государственными органами РТ и органами местного самоуправления, в отношении которых утверждены административные регламенты и сведения о которых включены в государственную систему "Реестр государственных и муниципальных услуг Республики Татарстан", к общему числу государственных и муниципальных услуг, </w:t>
            </w:r>
            <w:r>
              <w:lastRenderedPageBreak/>
              <w:t>предоставляемых государственными органами РТ и органами местного самоуправления, (процентов)</w:t>
            </w: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Министерство транспорта и дорожного хозяйства Республики Татарстан</w:t>
            </w:r>
          </w:p>
        </w:tc>
        <w:tc>
          <w:tcPr>
            <w:tcW w:w="3912" w:type="dxa"/>
            <w:vMerge/>
            <w:tcBorders>
              <w:bottom w:val="nil"/>
            </w:tcBorders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Министерство образования и науки Республики Татарстан</w:t>
            </w:r>
          </w:p>
        </w:tc>
        <w:tc>
          <w:tcPr>
            <w:tcW w:w="3912" w:type="dxa"/>
            <w:vMerge/>
            <w:tcBorders>
              <w:bottom w:val="nil"/>
            </w:tcBorders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Министерство сельского хозяйства и продовольствия Республики Татарстан</w:t>
            </w:r>
          </w:p>
        </w:tc>
        <w:tc>
          <w:tcPr>
            <w:tcW w:w="3912" w:type="dxa"/>
            <w:vMerge/>
            <w:tcBorders>
              <w:bottom w:val="nil"/>
            </w:tcBorders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Министерство труда, занятости и социальной защиты Республики Татарстан</w:t>
            </w:r>
          </w:p>
        </w:tc>
        <w:tc>
          <w:tcPr>
            <w:tcW w:w="3912" w:type="dxa"/>
            <w:vMerge/>
            <w:tcBorders>
              <w:bottom w:val="nil"/>
            </w:tcBorders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Министерство промышленности и торговли Республики Татарстан</w:t>
            </w:r>
          </w:p>
        </w:tc>
        <w:tc>
          <w:tcPr>
            <w:tcW w:w="3912" w:type="dxa"/>
            <w:vMerge/>
            <w:tcBorders>
              <w:bottom w:val="nil"/>
            </w:tcBorders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Министерство культуры Республики Татарстан</w:t>
            </w:r>
          </w:p>
        </w:tc>
        <w:tc>
          <w:tcPr>
            <w:tcW w:w="3912" w:type="dxa"/>
            <w:vMerge/>
            <w:tcBorders>
              <w:bottom w:val="nil"/>
            </w:tcBorders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Министерство информатизации и связи Республики Татарстан</w:t>
            </w:r>
          </w:p>
        </w:tc>
        <w:tc>
          <w:tcPr>
            <w:tcW w:w="3912" w:type="dxa"/>
            <w:vMerge/>
            <w:tcBorders>
              <w:bottom w:val="nil"/>
            </w:tcBorders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Министерство здравоохранения Республики Татарстан</w:t>
            </w:r>
          </w:p>
        </w:tc>
        <w:tc>
          <w:tcPr>
            <w:tcW w:w="3912" w:type="dxa"/>
            <w:vMerge/>
            <w:tcBorders>
              <w:bottom w:val="nil"/>
            </w:tcBorders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 xml:space="preserve">Министерство экологии и природных ресурсов </w:t>
            </w:r>
            <w:r>
              <w:lastRenderedPageBreak/>
              <w:t>Республики Татарстан</w:t>
            </w:r>
          </w:p>
        </w:tc>
        <w:tc>
          <w:tcPr>
            <w:tcW w:w="3912" w:type="dxa"/>
            <w:vMerge/>
            <w:tcBorders>
              <w:bottom w:val="nil"/>
            </w:tcBorders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3912" w:type="dxa"/>
            <w:vMerge/>
            <w:tcBorders>
              <w:bottom w:val="nil"/>
            </w:tcBorders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Министерство лесного хозяйства Республики Татарстан</w:t>
            </w:r>
          </w:p>
        </w:tc>
        <w:tc>
          <w:tcPr>
            <w:tcW w:w="3912" w:type="dxa"/>
            <w:vMerge/>
            <w:tcBorders>
              <w:bottom w:val="nil"/>
            </w:tcBorders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Министерство по делам молодежи и спорту Республики Татарстан</w:t>
            </w:r>
          </w:p>
        </w:tc>
        <w:tc>
          <w:tcPr>
            <w:tcW w:w="3912" w:type="dxa"/>
            <w:vMerge/>
            <w:tcBorders>
              <w:bottom w:val="nil"/>
            </w:tcBorders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3912" w:type="dxa"/>
            <w:vMerge/>
            <w:tcBorders>
              <w:bottom w:val="nil"/>
            </w:tcBorders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Министерство финансов Республики Татарстан</w:t>
            </w:r>
          </w:p>
        </w:tc>
        <w:tc>
          <w:tcPr>
            <w:tcW w:w="3912" w:type="dxa"/>
            <w:vMerge/>
            <w:tcBorders>
              <w:bottom w:val="nil"/>
            </w:tcBorders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  <w:jc w:val="both"/>
            </w:pPr>
            <w:r>
              <w:t>1. Количество проведенных мероприятий по контролю:</w:t>
            </w:r>
          </w:p>
          <w:p w:rsidR="00A83DFF" w:rsidRDefault="00A83DFF">
            <w:pPr>
              <w:pStyle w:val="ConsPlusNormal"/>
              <w:jc w:val="both"/>
            </w:pPr>
            <w:r>
              <w:t>за соблюдением бюджетного законодательства государственными органами РТ (проверки финансово-хозяйственной деятельности);</w:t>
            </w:r>
          </w:p>
          <w:p w:rsidR="00A83DFF" w:rsidRDefault="00A83DFF">
            <w:pPr>
              <w:pStyle w:val="ConsPlusNormal"/>
              <w:jc w:val="both"/>
            </w:pPr>
            <w:r>
              <w:t xml:space="preserve">за соблюдением заказчиками, контрактными службами, контрактными управляющими, комиссиями по осуществлению закупок и их членами, уполномоченными органами, уполномоченными учреждениями, специализированными </w:t>
            </w:r>
            <w:r>
              <w:lastRenderedPageBreak/>
              <w:t>организациями законодательства о контрактной системе в сфере закупок товаров, работ, услуг для обеспечения государственных и муниципальных нужд;</w:t>
            </w:r>
          </w:p>
          <w:p w:rsidR="00A83DFF" w:rsidRDefault="00A83DFF">
            <w:pPr>
              <w:pStyle w:val="ConsPlusNormal"/>
              <w:jc w:val="both"/>
            </w:pPr>
            <w:r>
              <w:t>за соблюдением государственными заказчиками, заказчиками - застройщиками целевого и эффективного использования бюджетных средств по объектам строительства, реконструкции, капитального и текущего ремонта.</w:t>
            </w:r>
          </w:p>
          <w:p w:rsidR="00A83DFF" w:rsidRDefault="00A83DFF">
            <w:pPr>
              <w:pStyle w:val="ConsPlusNormal"/>
              <w:jc w:val="both"/>
            </w:pPr>
            <w:r>
              <w:t>2. Количество выявленных нарушений по результатам проведенных мероприятий по контролю:</w:t>
            </w:r>
          </w:p>
          <w:p w:rsidR="00A83DFF" w:rsidRDefault="00A83DFF">
            <w:pPr>
              <w:pStyle w:val="ConsPlusNormal"/>
              <w:jc w:val="both"/>
            </w:pPr>
            <w:r>
              <w:t>за соблюдением бюджетного законодательства государственными органами РТ (проверки финансово-хозяйственной деятельности) с указанием суммового выражения;</w:t>
            </w:r>
          </w:p>
          <w:p w:rsidR="00A83DFF" w:rsidRDefault="00A83DFF">
            <w:pPr>
              <w:pStyle w:val="ConsPlusNormal"/>
              <w:jc w:val="both"/>
            </w:pPr>
            <w:r>
              <w:t xml:space="preserve">за соблюдением заказчиками, контрактными службами, контрактными управляющими, комиссиями по осуществлению закупок и их членами, уполномоченными органами, уполномоченными </w:t>
            </w:r>
            <w:r>
              <w:lastRenderedPageBreak/>
              <w:t>учреждениями, специализированными организациями законодательства о контрактной системе в сфере закупок товаров, работ, услуг для обеспечения государственных и муниципальных нужд;</w:t>
            </w:r>
          </w:p>
          <w:p w:rsidR="00A83DFF" w:rsidRDefault="00A83DFF">
            <w:pPr>
              <w:pStyle w:val="ConsPlusNormal"/>
              <w:jc w:val="both"/>
            </w:pPr>
            <w:r>
              <w:t>за соблюдением государственными заказчиками, заказчиками-застройщиками целевого и эффективного использования бюджетных средств по объектам строительства, реконструкции, капитального и текущего ремонта с указанием суммового выражения.</w:t>
            </w:r>
          </w:p>
          <w:p w:rsidR="00A83DFF" w:rsidRDefault="00A83DFF">
            <w:pPr>
              <w:pStyle w:val="ConsPlusNormal"/>
              <w:jc w:val="both"/>
            </w:pPr>
            <w:r>
              <w:t>3. Количество административных дел, возбужденных по итогам мероприятий по контролю:</w:t>
            </w:r>
          </w:p>
          <w:p w:rsidR="00A83DFF" w:rsidRDefault="00A83DFF">
            <w:pPr>
              <w:pStyle w:val="ConsPlusNormal"/>
              <w:jc w:val="both"/>
            </w:pPr>
            <w:r>
              <w:t>за соблюдением бюджетного законодательства государственными органами РТ (проверки финансово-хозяйственной деятельности);</w:t>
            </w:r>
          </w:p>
          <w:p w:rsidR="00A83DFF" w:rsidRDefault="00A83DFF">
            <w:pPr>
              <w:pStyle w:val="ConsPlusNormal"/>
              <w:jc w:val="both"/>
            </w:pPr>
            <w:r>
              <w:t xml:space="preserve">за соблюдением заказчиками, контрактными службами, контрактными управляющими, комиссиями по осуществлению закупок и их членами, уполномоченными органами, </w:t>
            </w:r>
            <w:r>
              <w:lastRenderedPageBreak/>
              <w:t>уполномоченными учреждениями, специализированными организациями законодательства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Республиканское агентство по печати и массовым коммуникациям "Татмедиа"</w:t>
            </w:r>
          </w:p>
        </w:tc>
        <w:tc>
          <w:tcPr>
            <w:tcW w:w="3912" w:type="dxa"/>
            <w:vMerge w:val="restart"/>
            <w:tcBorders>
              <w:top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231" w:type="dxa"/>
          </w:tcPr>
          <w:p w:rsidR="00A83DFF" w:rsidRDefault="00A83DFF">
            <w:pPr>
              <w:pStyle w:val="ConsPlusNormal"/>
              <w:jc w:val="both"/>
            </w:pPr>
            <w:r>
              <w:t>Количество выступлений сотрудников государственных органов РТ, территориальных органов федеральных органов исполнительной власти по Республике Татарстан (далее - государственный орган РФ по РТ) и органов местного самоуправления по вопросам антикоррупционной пропаганды, из них:</w:t>
            </w:r>
          </w:p>
          <w:p w:rsidR="00A83DFF" w:rsidRDefault="00A83DFF">
            <w:pPr>
              <w:pStyle w:val="ConsPlusNormal"/>
              <w:jc w:val="both"/>
            </w:pPr>
            <w:r>
              <w:t>в печати;</w:t>
            </w:r>
          </w:p>
          <w:p w:rsidR="00A83DFF" w:rsidRDefault="00A83DFF">
            <w:pPr>
              <w:pStyle w:val="ConsPlusNormal"/>
              <w:jc w:val="both"/>
            </w:pPr>
            <w:r>
              <w:t>на радио;</w:t>
            </w:r>
          </w:p>
          <w:p w:rsidR="00A83DFF" w:rsidRDefault="00A83DFF">
            <w:pPr>
              <w:pStyle w:val="ConsPlusNormal"/>
              <w:jc w:val="both"/>
            </w:pPr>
            <w:r>
              <w:t>на телевидении</w:t>
            </w: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Государственный комитет Республики Татарстан по туризму</w:t>
            </w:r>
          </w:p>
        </w:tc>
        <w:tc>
          <w:tcPr>
            <w:tcW w:w="3912" w:type="dxa"/>
            <w:vMerge/>
            <w:tcBorders>
              <w:top w:val="nil"/>
            </w:tcBorders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Государственный комитет Республики Татарстан по тарифам</w:t>
            </w:r>
          </w:p>
        </w:tc>
        <w:tc>
          <w:tcPr>
            <w:tcW w:w="3912" w:type="dxa"/>
            <w:vMerge/>
            <w:tcBorders>
              <w:top w:val="nil"/>
            </w:tcBorders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 xml:space="preserve">Комитет Республики Татарстан </w:t>
            </w:r>
            <w:r>
              <w:lastRenderedPageBreak/>
              <w:t>по социально-экономическому мониторингу</w:t>
            </w:r>
          </w:p>
        </w:tc>
        <w:tc>
          <w:tcPr>
            <w:tcW w:w="3912" w:type="dxa"/>
            <w:vMerge/>
            <w:tcBorders>
              <w:top w:val="nil"/>
            </w:tcBorders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Государственный комитет Республики Татарстан по закупкам</w:t>
            </w:r>
          </w:p>
        </w:tc>
        <w:tc>
          <w:tcPr>
            <w:tcW w:w="3912" w:type="dxa"/>
            <w:vMerge/>
            <w:tcBorders>
              <w:top w:val="nil"/>
            </w:tcBorders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Государственная жилищная инспекция Республики Татарстан</w:t>
            </w:r>
          </w:p>
        </w:tc>
        <w:tc>
          <w:tcPr>
            <w:tcW w:w="3912" w:type="dxa"/>
            <w:vMerge/>
            <w:tcBorders>
              <w:top w:val="nil"/>
            </w:tcBorders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Инспекция государственного строительного надзора Республики Татарстан</w:t>
            </w:r>
          </w:p>
        </w:tc>
        <w:tc>
          <w:tcPr>
            <w:tcW w:w="3912" w:type="dxa"/>
            <w:vMerge/>
            <w:tcBorders>
              <w:top w:val="nil"/>
            </w:tcBorders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3912" w:type="dxa"/>
            <w:vMerge/>
            <w:tcBorders>
              <w:top w:val="nil"/>
            </w:tcBorders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Управление записи актов гражданского состояния Кабинета Министров Республики Татарстан</w:t>
            </w:r>
          </w:p>
        </w:tc>
        <w:tc>
          <w:tcPr>
            <w:tcW w:w="3912" w:type="dxa"/>
            <w:vMerge/>
            <w:tcBorders>
              <w:top w:val="nil"/>
            </w:tcBorders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Государственный комитет Республики Татарстан по архивному делу</w:t>
            </w:r>
          </w:p>
        </w:tc>
        <w:tc>
          <w:tcPr>
            <w:tcW w:w="3912" w:type="dxa"/>
            <w:vMerge/>
            <w:tcBorders>
              <w:top w:val="nil"/>
            </w:tcBorders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 xml:space="preserve">Главное управление ветеринарии Кабинета </w:t>
            </w:r>
            <w:r>
              <w:lastRenderedPageBreak/>
              <w:t>Министров Республики Татарстан</w:t>
            </w:r>
          </w:p>
        </w:tc>
        <w:tc>
          <w:tcPr>
            <w:tcW w:w="3912" w:type="dxa"/>
            <w:vMerge/>
            <w:tcBorders>
              <w:top w:val="nil"/>
            </w:tcBorders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Управление по охране и использованию объектов животного мира Республики Татарстан</w:t>
            </w:r>
          </w:p>
        </w:tc>
        <w:tc>
          <w:tcPr>
            <w:tcW w:w="3912" w:type="dxa"/>
            <w:vMerge/>
            <w:tcBorders>
              <w:top w:val="nil"/>
            </w:tcBorders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  <w:tcBorders>
              <w:bottom w:val="nil"/>
            </w:tcBorders>
          </w:tcPr>
          <w:p w:rsidR="00A83DFF" w:rsidRDefault="00A83DFF">
            <w:pPr>
              <w:pStyle w:val="ConsPlusNormal"/>
              <w:jc w:val="both"/>
            </w:pPr>
            <w:r>
              <w:t>Агентство инвестиционного развития Республики Татарстан</w:t>
            </w:r>
          </w:p>
        </w:tc>
        <w:tc>
          <w:tcPr>
            <w:tcW w:w="3912" w:type="dxa"/>
            <w:tcBorders>
              <w:bottom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231" w:type="dxa"/>
            <w:tcBorders>
              <w:bottom w:val="nil"/>
            </w:tcBorders>
          </w:tcPr>
          <w:p w:rsidR="00A83DFF" w:rsidRDefault="00A83DFF">
            <w:pPr>
              <w:pStyle w:val="ConsPlusNormal"/>
            </w:pPr>
          </w:p>
        </w:tc>
      </w:tr>
      <w:tr w:rsidR="00A83DFF">
        <w:tblPrEx>
          <w:tblBorders>
            <w:insideH w:val="nil"/>
          </w:tblBorders>
        </w:tblPrEx>
        <w:tc>
          <w:tcPr>
            <w:tcW w:w="11016" w:type="dxa"/>
            <w:gridSpan w:val="4"/>
            <w:tcBorders>
              <w:top w:val="nil"/>
            </w:tcBorders>
          </w:tcPr>
          <w:p w:rsidR="00A83DFF" w:rsidRDefault="00A83DFF">
            <w:pPr>
              <w:pStyle w:val="ConsPlusNormal"/>
              <w:jc w:val="both"/>
            </w:pPr>
            <w:r>
              <w:t xml:space="preserve">(в ред. </w:t>
            </w:r>
            <w:hyperlink r:id="rId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20.04.2017 N 232)</w:t>
            </w: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912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912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83DFF" w:rsidRDefault="00A83DFF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10336" w:type="dxa"/>
            <w:gridSpan w:val="3"/>
            <w:tcBorders>
              <w:bottom w:val="nil"/>
            </w:tcBorders>
          </w:tcPr>
          <w:p w:rsidR="00A83DFF" w:rsidRDefault="00A83DFF">
            <w:pPr>
              <w:pStyle w:val="ConsPlusNormal"/>
              <w:jc w:val="both"/>
            </w:pPr>
            <w:r>
              <w:t>Территориальные органы федеральных органов исполнительной власти по Республике Татарстан (информация представляется на основании соглашений)</w:t>
            </w:r>
          </w:p>
        </w:tc>
      </w:tr>
      <w:tr w:rsidR="00A83DFF">
        <w:tblPrEx>
          <w:tblBorders>
            <w:insideH w:val="nil"/>
          </w:tblBorders>
        </w:tblPrEx>
        <w:tc>
          <w:tcPr>
            <w:tcW w:w="11016" w:type="dxa"/>
            <w:gridSpan w:val="4"/>
            <w:tcBorders>
              <w:top w:val="nil"/>
            </w:tcBorders>
          </w:tcPr>
          <w:p w:rsidR="00A83DFF" w:rsidRDefault="00A83DFF">
            <w:pPr>
              <w:pStyle w:val="ConsPlusNormal"/>
              <w:jc w:val="center"/>
            </w:pPr>
            <w:r>
              <w:t xml:space="preserve">(в ред. </w:t>
            </w:r>
            <w:hyperlink r:id="rId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09.06.2016 N 375)</w:t>
            </w: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Министерство внутренних дел по Республике Татарстан</w:t>
            </w:r>
          </w:p>
        </w:tc>
        <w:tc>
          <w:tcPr>
            <w:tcW w:w="3912" w:type="dxa"/>
            <w:vMerge w:val="restart"/>
          </w:tcPr>
          <w:p w:rsidR="00A83DFF" w:rsidRDefault="00A83DFF">
            <w:pPr>
              <w:pStyle w:val="ConsPlusNormal"/>
              <w:jc w:val="both"/>
            </w:pPr>
            <w:r>
              <w:t>1. Наличие дополнительного финансирования мероприятий, предусмотренных утвержденными программами (планами) по реализации мер антикоррупционной политики в государственных органах РФ по РТ (да/нет).</w:t>
            </w:r>
          </w:p>
          <w:p w:rsidR="00A83DFF" w:rsidRDefault="00A83DFF">
            <w:pPr>
              <w:pStyle w:val="ConsPlusNormal"/>
              <w:jc w:val="both"/>
            </w:pPr>
            <w:r>
              <w:t>2. Количество должностных лиц кадровых служб, ответственных за работу по профилактике коррупционных и иных правонарушений, с опытом работы в указанной сфере свыше 3 лет.</w:t>
            </w:r>
          </w:p>
          <w:p w:rsidR="00A83DFF" w:rsidRDefault="00A83DFF">
            <w:pPr>
              <w:pStyle w:val="ConsPlusNormal"/>
              <w:jc w:val="both"/>
            </w:pPr>
            <w:r>
              <w:lastRenderedPageBreak/>
              <w:t>3. Количество проведенных проверок достоверности и полноты сведений о доходах, об имуществе и обязательствах имущественного характера лиц, претендующих на замещение должностей, включенных в перечень должностей государственной службы РФ, замещение которых связано с коррупционными рисками, а также сведений о доходах, об имуществе и обязательствах имущественного характера их супруги (супруга) и несовершеннолетних детей.</w:t>
            </w:r>
          </w:p>
          <w:p w:rsidR="00A83DFF" w:rsidRDefault="00A83DFF">
            <w:pPr>
              <w:pStyle w:val="ConsPlusNormal"/>
              <w:jc w:val="both"/>
            </w:pPr>
            <w:r>
              <w:t>4. Количество проверок достоверности и полноты сведений о доходах, расходах, об имуществе и обязательствах имущественного характера государственных служащих РФ, а также о доходах, расходах, об имуществе и обязательствах имущественного характера супруги (супруга) и несовершеннолетних детей, проведенных на основе информации от: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правоохранительных органов;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ответственных по профилактике коррупционных и иных правонарушений;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политических партий и иных общественных объединений;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Общественной палаты Республики Татарстан;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 xml:space="preserve">общероссийских и республиканских </w:t>
            </w:r>
            <w:r>
              <w:lastRenderedPageBreak/>
              <w:t>средств массовой информации.</w:t>
            </w:r>
          </w:p>
          <w:p w:rsidR="00A83DFF" w:rsidRDefault="00A83DFF">
            <w:pPr>
              <w:pStyle w:val="ConsPlusNormal"/>
              <w:jc w:val="both"/>
            </w:pPr>
            <w:r>
              <w:t>5. Количество случаев непредоставления либо предоставления заведомо ложных, недостоверных или неполных сведений о доходах, расходах, об имуществе и обязательствах имущественного характера государственными служащими РФ, замещающими должности, включенные в перечень должностей государственной службы РФ, замещение которых связано с коррупционными рисками.</w:t>
            </w:r>
          </w:p>
          <w:p w:rsidR="00A83DFF" w:rsidRDefault="00A83DFF">
            <w:pPr>
              <w:pStyle w:val="ConsPlusNormal"/>
              <w:jc w:val="both"/>
            </w:pPr>
            <w:r>
              <w:t>6. Количество случаев непредоставления либо предоставления заведомо ложных, недостоверных или неполных сведений о доходах, расходах, об имуществе и обязательствах имущественного характера супруги (супруга) и несовершеннолетних детей государственного служащего РФ, замещающего должность, включенную в перечень должностей государственной службы РФ, замещение которых связано с коррупционными рисками.</w:t>
            </w:r>
          </w:p>
          <w:p w:rsidR="00A83DFF" w:rsidRDefault="00A83DFF">
            <w:pPr>
              <w:pStyle w:val="ConsPlusNormal"/>
              <w:jc w:val="both"/>
            </w:pPr>
            <w:r>
              <w:t xml:space="preserve">7. Общее количество материалов, направленных в правоохранительные органы для проведения проверок достоверности и полноты сведений о доходах, расходах, об имуществе и обязательствах имущественного </w:t>
            </w:r>
            <w:r>
              <w:lastRenderedPageBreak/>
              <w:t>характера государственных служащих РФ, а также о доходах, расходах, об имуществе и обязательствах имущественного характера супруги (супруга) и несовершеннолетних детей, к количеству дел, возбужденных по результатам таких проверок.</w:t>
            </w:r>
          </w:p>
          <w:p w:rsidR="00A83DFF" w:rsidRDefault="00A83DFF">
            <w:pPr>
              <w:pStyle w:val="ConsPlusNormal"/>
              <w:jc w:val="both"/>
            </w:pPr>
            <w:r>
              <w:t>8. Доля проектов нормативных правовых актов, разработанных государственным органом РФ по РТ, прошедших внутреннюю антикоррупционную экспертизу на наличие коррупциогенных факторов, в общем числе принятых нормативных правовых актов.</w:t>
            </w:r>
          </w:p>
          <w:p w:rsidR="00A83DFF" w:rsidRDefault="00A83DFF">
            <w:pPr>
              <w:pStyle w:val="ConsPlusNormal"/>
              <w:jc w:val="both"/>
            </w:pPr>
            <w:r>
              <w:t>9. Количество нормативных правовых актов, разработанных (утвержденных) государственным органом РФ по РТ, в которых органы прокуратуры, юстиции выявили коррупциогенные факторы.</w:t>
            </w:r>
          </w:p>
          <w:p w:rsidR="00A83DFF" w:rsidRDefault="00A83DFF">
            <w:pPr>
              <w:pStyle w:val="ConsPlusNormal"/>
              <w:jc w:val="both"/>
            </w:pPr>
            <w:r>
              <w:t xml:space="preserve">10. Соотношение количества нормативных правовых актов государственного органа РФ по РТ, в которых по результатам рассмотрения экспертных заключений и актов прокурорского реагирования выявленные коррупциогенные факторы были устранены, к общему количеству нормативных правовых актов государственного органа РФ по РТ, в которых по результатам рассмотрения экспертных заключений и актов прокурорского реагирования </w:t>
            </w:r>
            <w:r>
              <w:lastRenderedPageBreak/>
              <w:t>выявленные коррупциогенные факторы устранены не были.</w:t>
            </w:r>
          </w:p>
          <w:p w:rsidR="00A83DFF" w:rsidRDefault="00A83DFF">
            <w:pPr>
              <w:pStyle w:val="ConsPlusNormal"/>
              <w:jc w:val="both"/>
            </w:pPr>
            <w:r>
              <w:t>11. Наличие на официальном сайте государственного органа РФ по РТ проектов нормативных правовых актов с указанием даты начала и окончания приема заключений от независимых экспертов (да/нет).</w:t>
            </w:r>
          </w:p>
          <w:p w:rsidR="00A83DFF" w:rsidRDefault="00A83DFF">
            <w:pPr>
              <w:pStyle w:val="ConsPlusNormal"/>
              <w:jc w:val="both"/>
            </w:pPr>
            <w:r>
              <w:t>12. Количество зарегистрированных обращений граждан и организаций о коррупционных правонарушениях, совершенных государственными служащими РФ, а также лицами, замещающими должности в государственном органе РФ по РТ, не являющиеся должностями государственной службы РФ, в том числе следующими способами: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письменное обращение (почтовое);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горячая линия ("телефон доверия");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личный прием;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интернет-приемная;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публикации в средствах массовой информации;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иное.</w:t>
            </w:r>
          </w:p>
          <w:p w:rsidR="00A83DFF" w:rsidRDefault="00A83DFF">
            <w:pPr>
              <w:pStyle w:val="ConsPlusNormal"/>
              <w:jc w:val="both"/>
            </w:pPr>
            <w:r>
              <w:t>13. Обращения граждан и организаций о коррупционных правонарушениях в государственном органе РФ по РТ, поступившие за отчетный период, в сферах: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здравоохранения;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образования;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 xml:space="preserve">жилищно-коммунального хозяйства </w:t>
            </w:r>
            <w:r>
              <w:lastRenderedPageBreak/>
              <w:t>и строительства;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агропромышленного комплекса;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распоряжения недвижимым имуществом;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военно-призывной кампании;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иное.</w:t>
            </w:r>
          </w:p>
          <w:p w:rsidR="00A83DFF" w:rsidRDefault="00A83DFF">
            <w:pPr>
              <w:pStyle w:val="ConsPlusNormal"/>
              <w:jc w:val="both"/>
            </w:pPr>
            <w:r>
              <w:t>14. Наличие информации о привлеченных к ответственности должностных лицах государственного органа РФ по РТ за правонарушения, связанные с использованием своего служебного положения, на сайте, информационном стенде или в других источниках (да/нет).</w:t>
            </w:r>
          </w:p>
          <w:p w:rsidR="00A83DFF" w:rsidRDefault="00A83DFF">
            <w:pPr>
              <w:pStyle w:val="ConsPlusNormal"/>
              <w:jc w:val="both"/>
            </w:pPr>
            <w:r>
              <w:t>15. Количество проведенных мероприятий правовой и антикоррупционной направленности в государственном органе РФ по РТ, в том числе: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конференции, "круглые столы", научно-практические семинары;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подготовка памяток, методических пособий по антикоррупционной тематике;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консультации государственных служащих РФ на тему антикоррупционного поведения;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выступления руководителя (представителя) государственного органа РФ по РТ в средствах массовой информации по антикоррупционной тематике;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иные мероприятия.</w:t>
            </w:r>
          </w:p>
          <w:p w:rsidR="00A83DFF" w:rsidRDefault="00A83DFF">
            <w:pPr>
              <w:pStyle w:val="ConsPlusNormal"/>
              <w:jc w:val="both"/>
            </w:pPr>
            <w:r>
              <w:lastRenderedPageBreak/>
              <w:t xml:space="preserve">16. Наличие и размещение на сайте государственного органа РФ по РТ, информационных стендах и в других источниках информации в соответствии с требованиями Федерального </w:t>
            </w:r>
            <w:hyperlink r:id="rId31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самоуправления".</w:t>
            </w:r>
          </w:p>
          <w:p w:rsidR="00A83DFF" w:rsidRDefault="00A83DFF">
            <w:pPr>
              <w:pStyle w:val="ConsPlusNormal"/>
              <w:jc w:val="both"/>
            </w:pPr>
            <w:r>
              <w:t>17. Количество государственных услуг, предоставляемых государственным органом РФ по РТ.</w:t>
            </w:r>
          </w:p>
          <w:p w:rsidR="00A83DFF" w:rsidRDefault="00A83DFF">
            <w:pPr>
              <w:pStyle w:val="ConsPlusNormal"/>
              <w:jc w:val="both"/>
            </w:pPr>
            <w:r>
              <w:t>18. Наличие информации об административных регламентах предоставления государственных услуг на информационном стенде и сайте государственного органа РФ по РТ (да/нет).</w:t>
            </w:r>
          </w:p>
          <w:p w:rsidR="00A83DFF" w:rsidRDefault="00A83DFF">
            <w:pPr>
              <w:pStyle w:val="ConsPlusNormal"/>
              <w:jc w:val="both"/>
            </w:pPr>
            <w:r>
              <w:t>19. Наличие прецедентов (обоснованных жалоб) на нарушения административных регламентов оказания государственных услуг юридическим и (или) физическим лицам, совершенные государственными служащими РФ (да/нет).</w:t>
            </w:r>
          </w:p>
          <w:p w:rsidR="00A83DFF" w:rsidRDefault="00A83DFF">
            <w:pPr>
              <w:pStyle w:val="ConsPlusNormal"/>
              <w:jc w:val="both"/>
            </w:pPr>
            <w:r>
              <w:t>20. Количество проведенных закупок товаров, работ, услуг для обеспечения государственных нужд, в том числе следующими способами: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конкурс;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аукцион;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запрос котировок;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lastRenderedPageBreak/>
              <w:t>запрос предложений;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у единственного поставщика.</w:t>
            </w:r>
          </w:p>
          <w:p w:rsidR="00A83DFF" w:rsidRDefault="00A83DFF">
            <w:pPr>
              <w:pStyle w:val="ConsPlusNormal"/>
              <w:jc w:val="both"/>
            </w:pPr>
            <w:r>
              <w:t>21. Количество проведенных проверок соблюдения требований, установленных законодательством о контрактной системе в сфере закупок товаров, работ, услуг для обеспечения государственных и муниципальных нужд, а также осуществления лицензионно-разрешительной деятельности (согласительных и регистрационных процедур), из них: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количество проверок, в которых выявлены нарушения действующего законодательства, с указанием количества материалов, направленных в правоохранительные органы;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соотношение стоимости государственных контрактов, в которых выявлены нарушения, к общей стоимости заключенных сделок по результатам закупок товаров, работ, услуг для обеспечения государственных нужд (тыс. рублей)".</w:t>
            </w:r>
          </w:p>
        </w:tc>
        <w:tc>
          <w:tcPr>
            <w:tcW w:w="3231" w:type="dxa"/>
          </w:tcPr>
          <w:p w:rsidR="00A83DFF" w:rsidRDefault="00A83DFF">
            <w:pPr>
              <w:pStyle w:val="ConsPlusNormal"/>
              <w:jc w:val="both"/>
            </w:pPr>
            <w:r>
              <w:lastRenderedPageBreak/>
              <w:t>1. Доля принятых решений о возбуждении уголовных дел по поступившим сообщениям о преступлениях коррупционной направленности, а также по постановлениям прокурора для решения вопроса об уголовном преследовании.</w:t>
            </w:r>
          </w:p>
          <w:p w:rsidR="00A83DFF" w:rsidRDefault="00A83DFF">
            <w:pPr>
              <w:pStyle w:val="ConsPlusNormal"/>
              <w:jc w:val="both"/>
            </w:pPr>
            <w:r>
              <w:t xml:space="preserve">2. Количество возбужденных уголовных дел по преступлениям коррупционной направленности к общему количеству возбужденных в </w:t>
            </w:r>
            <w:r>
              <w:lastRenderedPageBreak/>
              <w:t>отчетном периоде уголовных дел.</w:t>
            </w:r>
          </w:p>
          <w:p w:rsidR="00A83DFF" w:rsidRDefault="00A83DFF">
            <w:pPr>
              <w:pStyle w:val="ConsPlusNormal"/>
              <w:jc w:val="both"/>
            </w:pPr>
            <w:r>
              <w:t>3. Количество возбужденных уголовных дел по преступлениям коррупционной направленности, из них прекращенных на стадии предварительного расследования, направленных в суд для рассмотрения по существу.</w:t>
            </w:r>
          </w:p>
          <w:p w:rsidR="00A83DFF" w:rsidRDefault="00A83DFF">
            <w:pPr>
              <w:pStyle w:val="ConsPlusNormal"/>
              <w:jc w:val="both"/>
            </w:pPr>
            <w:r>
              <w:t>4. Доля уголовных дел по преступлениям коррупционной направленности, по результатам рассмотрения которых судом вынесены вступившие в законную силу обвинительные приговоры.</w:t>
            </w:r>
          </w:p>
          <w:p w:rsidR="00A83DFF" w:rsidRDefault="00A83DFF">
            <w:pPr>
              <w:pStyle w:val="ConsPlusNormal"/>
              <w:jc w:val="both"/>
            </w:pPr>
            <w:r>
              <w:t>5. Размер причиненного ущерба по преступлениям коррупционной направленности в расчете на одно преступление, по которым судом вынесены вступившие в законную силу обвинительные приговоры, решения или иные судебные акты.</w:t>
            </w:r>
          </w:p>
          <w:p w:rsidR="00A83DFF" w:rsidRDefault="00A83DFF">
            <w:pPr>
              <w:pStyle w:val="ConsPlusNormal"/>
              <w:jc w:val="both"/>
            </w:pPr>
            <w:r>
              <w:t xml:space="preserve">6. Количество лиц, осужденных за совершение преступлений коррупционной направленности на территории Республики Татарстан, в том числе должностных лиц в органах </w:t>
            </w:r>
            <w:r>
              <w:lastRenderedPageBreak/>
              <w:t>законодательной власти, исполнительной власти, судебной власти, в избирательных комиссиях, в органах местного самоуправления, правоохранительных органах и иных государственных органах.</w:t>
            </w:r>
          </w:p>
          <w:p w:rsidR="00A83DFF" w:rsidRDefault="00A83DFF">
            <w:pPr>
              <w:pStyle w:val="ConsPlusNormal"/>
              <w:jc w:val="both"/>
            </w:pPr>
            <w:r>
              <w:t>7. Количество лиц, осужденных за совершение преступлений коррупционной направленности по сферам деятельности (здравоохранение, образование, жилищно-коммунальное хозяйство и строительство, агропромышленный комплекс, распоряжение недвижимым имуществом, военно-призывная кампания, иное) по статьям уголовного законодательства</w:t>
            </w: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Приволжское управление Федеральной службы по экологическому, технологическому и атомному надзору (Ростехнадзор)</w:t>
            </w:r>
          </w:p>
        </w:tc>
        <w:tc>
          <w:tcPr>
            <w:tcW w:w="3912" w:type="dxa"/>
            <w:vMerge/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</w:pPr>
            <w:r>
              <w:t>Территориальное управление Федерального агентства по управлению государственным имуществом в Республике Татарстан</w:t>
            </w:r>
          </w:p>
        </w:tc>
        <w:tc>
          <w:tcPr>
            <w:tcW w:w="3912" w:type="dxa"/>
            <w:vMerge/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  <w:jc w:val="both"/>
            </w:pPr>
            <w:r>
              <w:t xml:space="preserve">Количество проведенных проверок использования имущества, находящегося в собственности Российской Федерации, из них количество проверок, в результате которых </w:t>
            </w:r>
            <w:r>
              <w:lastRenderedPageBreak/>
              <w:t>выявлены нарушения федерального законодательства, с указанием количества материалов, направленных в правоохранительные органы</w:t>
            </w: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Управление Федеральной службы по надзору в сфере здравоохранения по Республике Татарстан</w:t>
            </w:r>
          </w:p>
        </w:tc>
        <w:tc>
          <w:tcPr>
            <w:tcW w:w="3912" w:type="dxa"/>
            <w:vMerge/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Управление Федеральной налоговой службы по Республике Татарстан</w:t>
            </w:r>
          </w:p>
        </w:tc>
        <w:tc>
          <w:tcPr>
            <w:tcW w:w="3912" w:type="dxa"/>
            <w:vMerge/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Управление Федерального казначейства по Республике Татарстан</w:t>
            </w:r>
          </w:p>
        </w:tc>
        <w:tc>
          <w:tcPr>
            <w:tcW w:w="3912" w:type="dxa"/>
            <w:vMerge/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  <w:jc w:val="both"/>
            </w:pPr>
            <w:r>
              <w:t>1. Количество проведенных мероприятий по контролю: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за соблюдением бюджетного законодательства государственными органами РФ по РТ (проверки финансово-хозяйственной деятельности);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за соблюдением заказчиками законодательства о контрактной системе в сфере закупок товаров, работ, услуг для обеспечения государственных и муниципальных нужд;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 xml:space="preserve">за соблюдением государственными заказчиками, заказчиками-застройщиками целевого и эффективного использования бюджетных </w:t>
            </w:r>
            <w:r>
              <w:lastRenderedPageBreak/>
              <w:t>средств на объектах строительства, реконструкции, капитального и текущего ремонта.</w:t>
            </w:r>
          </w:p>
          <w:p w:rsidR="00A83DFF" w:rsidRDefault="00A83DFF">
            <w:pPr>
              <w:pStyle w:val="ConsPlusNormal"/>
              <w:jc w:val="both"/>
            </w:pPr>
            <w:r>
              <w:t>2. Количество выявленных нарушений по результатам проведенных мероприятий по контролю (с указанием суммового выражения выявленных нарушений):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за соблюдением бюджетного законодательства государственными органами РФ по РТ (проверки финансово-хозяйственной деятельности);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за соблюдением заказчиками законодательства о контрактной системе в сфере закупок товаров, работ, услуг для обеспечения государственных и муниципальных нужд;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за соблюдением государственными заказчиками, заказчиками-застройщиками целевого и эффективного использования бюджетных средств на объектах строительства, реконструкции, капитального и текущего ремонта.</w:t>
            </w:r>
          </w:p>
          <w:p w:rsidR="00A83DFF" w:rsidRDefault="00A83DFF">
            <w:pPr>
              <w:pStyle w:val="ConsPlusNormal"/>
              <w:jc w:val="both"/>
            </w:pPr>
            <w:r>
              <w:t xml:space="preserve">3. Количество административных дел, возбужденных по итогам </w:t>
            </w:r>
            <w:r>
              <w:lastRenderedPageBreak/>
              <w:t>мероприятий по контролю: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за соблюдением бюджетного законодательства государственными органами РФ по РТ (проверки финансово-хозяйственной деятельности);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за соблюдением заказчиками законодательства о контрактной системе в сфере закупок товаров, работ, услуг для обеспечения государственных и муниципальных нужд.</w:t>
            </w:r>
          </w:p>
          <w:p w:rsidR="00A83DFF" w:rsidRDefault="00A83DFF">
            <w:pPr>
              <w:pStyle w:val="ConsPlusNormal"/>
              <w:jc w:val="both"/>
            </w:pPr>
            <w:r>
              <w:t>4. Доля проведенных мероприятий по контролю за соблюдением порядка ведения лицензионно-разрешительной деятельности, в результате которых выявлены нарушения действующего законодательства</w:t>
            </w: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Управление Федеральной службы исполнения наказаний по Республике Татарстан</w:t>
            </w:r>
          </w:p>
        </w:tc>
        <w:tc>
          <w:tcPr>
            <w:tcW w:w="3912" w:type="dxa"/>
            <w:vMerge/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  <w:jc w:val="both"/>
            </w:pPr>
            <w:r>
              <w:t>Количество жителей Республики Татарстан, отбывающих наказание за преступления коррупционной направленности и являвшихся государственными (муниципальными) служащими, - всего, в том числе: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государственных органов РТ;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государственных органов РФ по РТ;</w:t>
            </w:r>
          </w:p>
          <w:p w:rsidR="00A83DFF" w:rsidRDefault="00A83DFF">
            <w:pPr>
              <w:pStyle w:val="ConsPlusNormal"/>
              <w:ind w:firstLine="283"/>
              <w:jc w:val="both"/>
            </w:pPr>
            <w:r>
              <w:t>органов местного самоуправления</w:t>
            </w: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 xml:space="preserve">Управление Федеральной </w:t>
            </w:r>
            <w:r>
              <w:lastRenderedPageBreak/>
              <w:t>службы по надзору в сфере защиты прав потребителей и благополучия человека по Республике Татарстан (Татарстан)</w:t>
            </w:r>
          </w:p>
        </w:tc>
        <w:tc>
          <w:tcPr>
            <w:tcW w:w="3912" w:type="dxa"/>
            <w:vMerge/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Татарстанская таможня Приволжского таможенного управления Федеральной таможенной службы</w:t>
            </w:r>
          </w:p>
        </w:tc>
        <w:tc>
          <w:tcPr>
            <w:tcW w:w="3912" w:type="dxa"/>
            <w:vMerge/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Управление Федеральной службы государственной регистрации, кадастра и картографии по Республике Татарстан</w:t>
            </w:r>
          </w:p>
        </w:tc>
        <w:tc>
          <w:tcPr>
            <w:tcW w:w="3912" w:type="dxa"/>
            <w:vMerge/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Управление Федеральной службы по надзору в сфере природопользования по Республике Татарстан</w:t>
            </w:r>
          </w:p>
        </w:tc>
        <w:tc>
          <w:tcPr>
            <w:tcW w:w="3912" w:type="dxa"/>
            <w:vMerge/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Управление Федеральной службы по ветеринарному и фитосанитарному надзору по Республике Татарстан</w:t>
            </w:r>
          </w:p>
        </w:tc>
        <w:tc>
          <w:tcPr>
            <w:tcW w:w="3912" w:type="dxa"/>
            <w:vMerge/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Управление государственного автодорожного надзора по Республике Татарстан Федеральной службы по надзору в сфере транспорта</w:t>
            </w:r>
          </w:p>
        </w:tc>
        <w:tc>
          <w:tcPr>
            <w:tcW w:w="3912" w:type="dxa"/>
            <w:vMerge/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 xml:space="preserve">Управление Федеральной службы по надзору в сфере </w:t>
            </w:r>
            <w:r>
              <w:lastRenderedPageBreak/>
              <w:t>связи, информационных технологий и массовых коммуникаций по Республике Татарстан</w:t>
            </w:r>
          </w:p>
        </w:tc>
        <w:tc>
          <w:tcPr>
            <w:tcW w:w="3912" w:type="dxa"/>
            <w:vMerge/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Государственная инспекция труда в Республике Татарстан Федеральной службы по труду и занятости</w:t>
            </w:r>
          </w:p>
        </w:tc>
        <w:tc>
          <w:tcPr>
            <w:tcW w:w="3912" w:type="dxa"/>
            <w:vMerge/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Главное управление Министерства РФ по делам гражданской обороны, чрезвычайным ситуациям и ликвидации последствий стихийных бедствий по Республике Татарстан</w:t>
            </w:r>
          </w:p>
        </w:tc>
        <w:tc>
          <w:tcPr>
            <w:tcW w:w="3912" w:type="dxa"/>
            <w:vMerge/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Территориальный орган Федеральной службы государственной статистики по Республике Татарстан</w:t>
            </w:r>
          </w:p>
        </w:tc>
        <w:tc>
          <w:tcPr>
            <w:tcW w:w="3912" w:type="dxa"/>
            <w:vMerge/>
          </w:tcPr>
          <w:p w:rsidR="00A83DFF" w:rsidRDefault="00A83DFF"/>
        </w:tc>
        <w:tc>
          <w:tcPr>
            <w:tcW w:w="32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0336" w:type="dxa"/>
            <w:gridSpan w:val="3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10336" w:type="dxa"/>
            <w:gridSpan w:val="3"/>
          </w:tcPr>
          <w:p w:rsidR="00A83DFF" w:rsidRDefault="00A83DFF">
            <w:pPr>
              <w:pStyle w:val="ConsPlusNormal"/>
              <w:jc w:val="both"/>
            </w:pPr>
            <w:r>
              <w:t>Органы местного самоуправления в Республике Татарстан (информация представляется на основании соглашений)</w:t>
            </w:r>
          </w:p>
        </w:tc>
      </w:tr>
      <w:tr w:rsidR="00A83DF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  <w:tcBorders>
              <w:bottom w:val="nil"/>
            </w:tcBorders>
          </w:tcPr>
          <w:p w:rsidR="00A83DFF" w:rsidRDefault="00A83DFF">
            <w:pPr>
              <w:pStyle w:val="ConsPlusNormal"/>
              <w:jc w:val="both"/>
            </w:pPr>
            <w:r>
              <w:t>Органы местного самоуправления в Республике Татарстан</w:t>
            </w:r>
          </w:p>
        </w:tc>
        <w:tc>
          <w:tcPr>
            <w:tcW w:w="3912" w:type="dxa"/>
            <w:tcBorders>
              <w:bottom w:val="nil"/>
            </w:tcBorders>
          </w:tcPr>
          <w:p w:rsidR="00A83DFF" w:rsidRDefault="00A83DFF">
            <w:pPr>
              <w:pStyle w:val="ConsPlusNormal"/>
              <w:jc w:val="both"/>
            </w:pPr>
            <w:r>
              <w:t xml:space="preserve">1. Наличие дополнительного финансирования мероприятий, предусмотренных утвержденными программами (планами) по реализации </w:t>
            </w:r>
            <w:r>
              <w:lastRenderedPageBreak/>
              <w:t>мер антикоррупционной политики в органах местного самоуправления муниципальных районов и городских округов Республики Татарстан (далее - орган местного самоуправления) (да/нет).</w:t>
            </w:r>
          </w:p>
          <w:p w:rsidR="00A83DFF" w:rsidRDefault="00A83DFF">
            <w:pPr>
              <w:pStyle w:val="ConsPlusNormal"/>
              <w:jc w:val="both"/>
            </w:pPr>
            <w:r>
              <w:t>2. Количество должностных лиц кадровых служб, ответственных за работу по профилактике коррупционных и иных правонарушений, с опытом работы в данной сфере свыше 3 лет.</w:t>
            </w:r>
          </w:p>
          <w:p w:rsidR="00A83DFF" w:rsidRDefault="00A83DFF">
            <w:pPr>
              <w:pStyle w:val="ConsPlusNormal"/>
              <w:jc w:val="both"/>
            </w:pPr>
            <w:r>
              <w:t>3. Количество проведенных проверок достоверности и полноты сведений о доходах, об имуществе и обязательствах имущественного характера лиц, претендующих на замещение должностей, включенных в перечень должностей муниципальной службы Республики Татарстан (далее - муниципальная служба), замещение которых связано с коррупционными рисками, а также сведений о доходах, об имуществе и обязательствах имущественного характера их супруги (супруга) и несовершеннолетних детей.</w:t>
            </w:r>
          </w:p>
          <w:p w:rsidR="00A83DFF" w:rsidRDefault="00A83DFF">
            <w:pPr>
              <w:pStyle w:val="ConsPlusNormal"/>
              <w:jc w:val="both"/>
            </w:pPr>
            <w:r>
              <w:t xml:space="preserve">4. Количество проверок достоверности и полноты сведений о доходах, расходах, об имуществе и обязательствах имущественного характера муниципальных служащих Республики Татарстан (далее - муниципальный служащий), а также о доходах, расходах, об имуществе и </w:t>
            </w:r>
            <w:r>
              <w:lastRenderedPageBreak/>
              <w:t>обязательствах имущественного характера супруги (супруга) и несовершеннолетних детей, проведенных на основе информации от:</w:t>
            </w:r>
          </w:p>
          <w:p w:rsidR="00A83DFF" w:rsidRDefault="00A83DFF">
            <w:pPr>
              <w:pStyle w:val="ConsPlusNormal"/>
              <w:jc w:val="both"/>
            </w:pPr>
            <w:r>
              <w:t>правоохранительных органов;</w:t>
            </w:r>
          </w:p>
          <w:p w:rsidR="00A83DFF" w:rsidRDefault="00A83DFF">
            <w:pPr>
              <w:pStyle w:val="ConsPlusNormal"/>
              <w:jc w:val="both"/>
            </w:pPr>
            <w:r>
              <w:t>ответственных по профилактике коррупционных и иных правонарушений;</w:t>
            </w:r>
          </w:p>
          <w:p w:rsidR="00A83DFF" w:rsidRDefault="00A83DFF">
            <w:pPr>
              <w:pStyle w:val="ConsPlusNormal"/>
              <w:jc w:val="both"/>
            </w:pPr>
            <w:r>
              <w:t>политических партий и иных общественных объединений;</w:t>
            </w:r>
          </w:p>
          <w:p w:rsidR="00A83DFF" w:rsidRDefault="00A83DFF">
            <w:pPr>
              <w:pStyle w:val="ConsPlusNormal"/>
              <w:jc w:val="both"/>
            </w:pPr>
            <w:r>
              <w:t>Общественной палаты Республики Татарстан;</w:t>
            </w:r>
          </w:p>
          <w:p w:rsidR="00A83DFF" w:rsidRDefault="00A83DFF">
            <w:pPr>
              <w:pStyle w:val="ConsPlusNormal"/>
              <w:jc w:val="both"/>
            </w:pPr>
            <w:r>
              <w:t>общероссийских и республиканских средств массовой информации.</w:t>
            </w:r>
          </w:p>
          <w:p w:rsidR="00A83DFF" w:rsidRDefault="00A83DFF">
            <w:pPr>
              <w:pStyle w:val="ConsPlusNormal"/>
              <w:jc w:val="both"/>
            </w:pPr>
            <w:r>
              <w:t>5. Количество случаев непредставления либо представления заведомо ложных, недостоверных или неполных сведений о доходах, расходах, об имуществе и обязательствах имущественного характера муниципальными служащими, замещающими должности, включенные в перечень должностей муниципальной службы, замещение которых связано с коррупционными рисками.</w:t>
            </w:r>
          </w:p>
          <w:p w:rsidR="00A83DFF" w:rsidRDefault="00A83DFF">
            <w:pPr>
              <w:pStyle w:val="ConsPlusNormal"/>
              <w:jc w:val="both"/>
            </w:pPr>
            <w:r>
              <w:t xml:space="preserve">6. Количество случаев непредставления либо представления заведомо ложных, недостоверных или неполных сведений о доходах, расходах, об имуществе и обязательствах имущественного характера супруги (супруга) и несовершеннолетних детей муниципального служащего, </w:t>
            </w:r>
            <w:r>
              <w:lastRenderedPageBreak/>
              <w:t>замещающего должность, включенную в перечень должностей муниципальной службы, замещение которых связано с коррупционными рисками.</w:t>
            </w:r>
          </w:p>
          <w:p w:rsidR="00A83DFF" w:rsidRDefault="00A83DFF">
            <w:pPr>
              <w:pStyle w:val="ConsPlusNormal"/>
              <w:jc w:val="both"/>
            </w:pPr>
            <w:r>
              <w:t>7. Общее количество материалов, направленных в правоохранительные органы для проведения проверок достоверности и полноты сведений о доходах, расходах, об имуществе и обязательствах имущественного характера муниципальных служащих, а также о доходах, расходах, об имуществе и обязательствах имущественного характера супруги (супруга) и несовершеннолетних детей, к количеству дел, возбужденных по результатам данных проверок.</w:t>
            </w:r>
          </w:p>
          <w:p w:rsidR="00A83DFF" w:rsidRDefault="00A83DFF">
            <w:pPr>
              <w:pStyle w:val="ConsPlusNormal"/>
              <w:jc w:val="both"/>
            </w:pPr>
            <w:r>
              <w:t>8. Доля проектов нормативных правовых актов, разработанных органом местного самоуправления, прошедших внутреннюю антикоррупционную экспертизу на наличие коррупциогенных факторов, к общему числу принятых нормативных правовых актов.</w:t>
            </w:r>
          </w:p>
          <w:p w:rsidR="00A83DFF" w:rsidRDefault="00A83DFF">
            <w:pPr>
              <w:pStyle w:val="ConsPlusNormal"/>
              <w:jc w:val="both"/>
            </w:pPr>
            <w:r>
              <w:t>9. Количество нормативных правовых актов, разработанных (утвержденных) органом местного самоуправления, в которых органы прокуратуры, юстиции выявили коррупциогенные факторы.</w:t>
            </w:r>
          </w:p>
          <w:p w:rsidR="00A83DFF" w:rsidRDefault="00A83DFF">
            <w:pPr>
              <w:pStyle w:val="ConsPlusNormal"/>
              <w:jc w:val="both"/>
            </w:pPr>
            <w:r>
              <w:t xml:space="preserve">10. Соотношение количества нормативных правовых актов органа местного самоуправления, в которых </w:t>
            </w:r>
            <w:r>
              <w:lastRenderedPageBreak/>
              <w:t>по результатам рассмотрения экспертных заключений и актов прокурорского реагирования выявленные коррупциогенные факторы были устранены, к общему количеству нормативных правовых актов органа местного самоуправления, в которых по результатам рассмотрения экспертных заключений и актов прокурорского реагирования выявленные коррупциогенные факторы устранены не были.</w:t>
            </w:r>
          </w:p>
          <w:p w:rsidR="00A83DFF" w:rsidRDefault="00A83DFF">
            <w:pPr>
              <w:pStyle w:val="ConsPlusNormal"/>
              <w:jc w:val="both"/>
            </w:pPr>
            <w:r>
              <w:t>11. Наличие на официальном сайте органа местного самоуправления проектов нормативных правовых актов с указанием даты начала и окончания приема заключений от независимых экспертов (да/нет).</w:t>
            </w:r>
          </w:p>
          <w:p w:rsidR="00A83DFF" w:rsidRDefault="00A83DFF">
            <w:pPr>
              <w:pStyle w:val="ConsPlusNormal"/>
              <w:jc w:val="both"/>
            </w:pPr>
            <w:r>
              <w:t>12. Количество зарегистрированных обращений граждан и организаций о коррупционных правонарушениях, совершенных муниципальными служащими, а также лицами, замещающими должности в органе местного самоуправления, не являющиеся должностями муниципальной службы, в том числе следующими способами:</w:t>
            </w:r>
          </w:p>
          <w:p w:rsidR="00A83DFF" w:rsidRDefault="00A83DFF">
            <w:pPr>
              <w:pStyle w:val="ConsPlusNormal"/>
              <w:jc w:val="both"/>
            </w:pPr>
            <w:r>
              <w:t>письменное обращение (почтовое);</w:t>
            </w:r>
          </w:p>
          <w:p w:rsidR="00A83DFF" w:rsidRDefault="00A83DFF">
            <w:pPr>
              <w:pStyle w:val="ConsPlusNormal"/>
              <w:jc w:val="both"/>
            </w:pPr>
            <w:r>
              <w:t>горячая линия ("телефон доверия");</w:t>
            </w:r>
          </w:p>
          <w:p w:rsidR="00A83DFF" w:rsidRDefault="00A83DFF">
            <w:pPr>
              <w:pStyle w:val="ConsPlusNormal"/>
              <w:jc w:val="both"/>
            </w:pPr>
            <w:r>
              <w:t>личный прием;</w:t>
            </w:r>
          </w:p>
          <w:p w:rsidR="00A83DFF" w:rsidRDefault="00A83DFF">
            <w:pPr>
              <w:pStyle w:val="ConsPlusNormal"/>
              <w:jc w:val="both"/>
            </w:pPr>
            <w:r>
              <w:t>интернет-приемная;</w:t>
            </w:r>
          </w:p>
          <w:p w:rsidR="00A83DFF" w:rsidRDefault="00A83DFF">
            <w:pPr>
              <w:pStyle w:val="ConsPlusNormal"/>
              <w:jc w:val="both"/>
            </w:pPr>
            <w:r>
              <w:t>публикации в средствах массовой информации;</w:t>
            </w:r>
          </w:p>
          <w:p w:rsidR="00A83DFF" w:rsidRDefault="00A83DFF">
            <w:pPr>
              <w:pStyle w:val="ConsPlusNormal"/>
              <w:jc w:val="both"/>
            </w:pPr>
            <w:r>
              <w:lastRenderedPageBreak/>
              <w:t>иное.</w:t>
            </w:r>
          </w:p>
          <w:p w:rsidR="00A83DFF" w:rsidRDefault="00A83DFF">
            <w:pPr>
              <w:pStyle w:val="ConsPlusNormal"/>
              <w:jc w:val="both"/>
            </w:pPr>
            <w:r>
              <w:t>13. Обращения граждан и организаций о коррупционных правонарушениях в органе местного самоуправления, поступившие за отчетный период, в сферах:</w:t>
            </w:r>
          </w:p>
          <w:p w:rsidR="00A83DFF" w:rsidRDefault="00A83DFF">
            <w:pPr>
              <w:pStyle w:val="ConsPlusNormal"/>
              <w:jc w:val="both"/>
            </w:pPr>
            <w:r>
              <w:t>здравоохранения;</w:t>
            </w:r>
          </w:p>
          <w:p w:rsidR="00A83DFF" w:rsidRDefault="00A83DFF">
            <w:pPr>
              <w:pStyle w:val="ConsPlusNormal"/>
              <w:jc w:val="both"/>
            </w:pPr>
            <w:r>
              <w:t>образования;</w:t>
            </w:r>
          </w:p>
          <w:p w:rsidR="00A83DFF" w:rsidRDefault="00A83DFF">
            <w:pPr>
              <w:pStyle w:val="ConsPlusNormal"/>
              <w:jc w:val="both"/>
            </w:pPr>
            <w:r>
              <w:t>ЖКХ и строительства;</w:t>
            </w:r>
          </w:p>
          <w:p w:rsidR="00A83DFF" w:rsidRDefault="00A83DFF">
            <w:pPr>
              <w:pStyle w:val="ConsPlusNormal"/>
              <w:jc w:val="both"/>
            </w:pPr>
            <w:r>
              <w:t>агропромышленного комплекса;</w:t>
            </w:r>
          </w:p>
          <w:p w:rsidR="00A83DFF" w:rsidRDefault="00A83DFF">
            <w:pPr>
              <w:pStyle w:val="ConsPlusNormal"/>
              <w:jc w:val="both"/>
            </w:pPr>
            <w:r>
              <w:t>распоряжения недвижимым имуществом;</w:t>
            </w:r>
          </w:p>
          <w:p w:rsidR="00A83DFF" w:rsidRDefault="00A83DFF">
            <w:pPr>
              <w:pStyle w:val="ConsPlusNormal"/>
              <w:jc w:val="both"/>
            </w:pPr>
            <w:r>
              <w:t>военно-призывной кампании;</w:t>
            </w:r>
          </w:p>
          <w:p w:rsidR="00A83DFF" w:rsidRDefault="00A83DFF">
            <w:pPr>
              <w:pStyle w:val="ConsPlusNormal"/>
              <w:jc w:val="both"/>
            </w:pPr>
            <w:r>
              <w:t>иное.</w:t>
            </w:r>
          </w:p>
          <w:p w:rsidR="00A83DFF" w:rsidRDefault="00A83DFF">
            <w:pPr>
              <w:pStyle w:val="ConsPlusNormal"/>
              <w:jc w:val="both"/>
            </w:pPr>
            <w:r>
              <w:t>14. Наличие информации о привлеченных к ответственности должностных лицах в органе местного самоуправления за правонарушения, связанные с использованием своего служебного положения, на сайте, информационном стенде или в других источниках (да/нет).</w:t>
            </w:r>
          </w:p>
          <w:p w:rsidR="00A83DFF" w:rsidRDefault="00A83DFF">
            <w:pPr>
              <w:pStyle w:val="ConsPlusNormal"/>
              <w:jc w:val="both"/>
            </w:pPr>
            <w:r>
              <w:t>15. Количество проведенных мероприятий правовой и антикоррупционной направленности в органе местного самоуправления, в том числе:</w:t>
            </w:r>
          </w:p>
          <w:p w:rsidR="00A83DFF" w:rsidRDefault="00A83DFF">
            <w:pPr>
              <w:pStyle w:val="ConsPlusNormal"/>
              <w:jc w:val="both"/>
            </w:pPr>
            <w:r>
              <w:t>конференции, "круглые столы", научно-практические семинары;</w:t>
            </w:r>
          </w:p>
          <w:p w:rsidR="00A83DFF" w:rsidRDefault="00A83DFF">
            <w:pPr>
              <w:pStyle w:val="ConsPlusNormal"/>
              <w:jc w:val="both"/>
            </w:pPr>
            <w:r>
              <w:t>подготовка памяток, методических пособий по антикоррупционной тематике;</w:t>
            </w:r>
          </w:p>
          <w:p w:rsidR="00A83DFF" w:rsidRDefault="00A83DFF">
            <w:pPr>
              <w:pStyle w:val="ConsPlusNormal"/>
              <w:jc w:val="both"/>
            </w:pPr>
            <w:r>
              <w:t xml:space="preserve">консультации муниципальных служащих на тему антикоррупционного </w:t>
            </w:r>
            <w:r>
              <w:lastRenderedPageBreak/>
              <w:t>поведения;</w:t>
            </w:r>
          </w:p>
          <w:p w:rsidR="00A83DFF" w:rsidRDefault="00A83DFF">
            <w:pPr>
              <w:pStyle w:val="ConsPlusNormal"/>
              <w:jc w:val="both"/>
            </w:pPr>
            <w:r>
              <w:t>выступления руководителя (представителя) органа местного самоуправления в средствах массовой информации по антикоррупционной тематике;</w:t>
            </w:r>
          </w:p>
          <w:p w:rsidR="00A83DFF" w:rsidRDefault="00A83DFF">
            <w:pPr>
              <w:pStyle w:val="ConsPlusNormal"/>
              <w:jc w:val="both"/>
            </w:pPr>
            <w:r>
              <w:t>иные мероприятия.</w:t>
            </w:r>
          </w:p>
          <w:p w:rsidR="00A83DFF" w:rsidRDefault="00A83DFF">
            <w:pPr>
              <w:pStyle w:val="ConsPlusNormal"/>
              <w:jc w:val="both"/>
            </w:pPr>
            <w:r>
              <w:t xml:space="preserve">16. Наличие и размещение на сайте органа местного самоуправления, информационных стендах и в других источниках информации в соответствии с требованиями Федерального </w:t>
            </w:r>
            <w:hyperlink r:id="rId32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самоуправления".</w:t>
            </w:r>
          </w:p>
        </w:tc>
        <w:tc>
          <w:tcPr>
            <w:tcW w:w="3231" w:type="dxa"/>
            <w:tcBorders>
              <w:bottom w:val="nil"/>
            </w:tcBorders>
          </w:tcPr>
          <w:p w:rsidR="00A83DFF" w:rsidRDefault="00A83DFF">
            <w:pPr>
              <w:pStyle w:val="ConsPlusNormal"/>
              <w:jc w:val="both"/>
            </w:pPr>
            <w:r>
              <w:lastRenderedPageBreak/>
              <w:t>1. Количество проведенных мероприятий в органах местного самоуправления по контролю:</w:t>
            </w:r>
          </w:p>
          <w:p w:rsidR="00A83DFF" w:rsidRDefault="00A83DFF">
            <w:pPr>
              <w:pStyle w:val="ConsPlusNormal"/>
              <w:jc w:val="both"/>
            </w:pPr>
            <w:r>
              <w:lastRenderedPageBreak/>
              <w:t>за соблюдением бюджетного законодательства (проверки финансово-хозяйственной деятельности);</w:t>
            </w:r>
          </w:p>
          <w:p w:rsidR="00A83DFF" w:rsidRDefault="00A83DFF">
            <w:pPr>
              <w:pStyle w:val="ConsPlusNormal"/>
              <w:jc w:val="both"/>
            </w:pPr>
            <w:r>
              <w:t>за соблюдением заказчиками, контрактными службами, контрактными управляющими, комиссиями по осуществлению закупок и их членами законодательства о контрактной системе в сфере закупок товаров, работ, услуг для обеспечения муниципальных нужд;</w:t>
            </w:r>
          </w:p>
          <w:p w:rsidR="00A83DFF" w:rsidRDefault="00A83DFF">
            <w:pPr>
              <w:pStyle w:val="ConsPlusNormal"/>
              <w:jc w:val="both"/>
            </w:pPr>
            <w:r>
              <w:t>за соблюдением муниципальными заказчиками, заказчиками-застройщиками целевого и эффективного использования бюджетных средств на объектах строительства, реконструкции, капитального и текущего ремонта.</w:t>
            </w:r>
          </w:p>
          <w:p w:rsidR="00A83DFF" w:rsidRDefault="00A83DFF">
            <w:pPr>
              <w:pStyle w:val="ConsPlusNormal"/>
              <w:jc w:val="both"/>
            </w:pPr>
            <w:r>
              <w:t>2. Количество выявленных нарушений с указанием суммового выражения по результатам проведенных мероприятий по контролю:</w:t>
            </w:r>
          </w:p>
          <w:p w:rsidR="00A83DFF" w:rsidRDefault="00A83DFF">
            <w:pPr>
              <w:pStyle w:val="ConsPlusNormal"/>
              <w:jc w:val="both"/>
            </w:pPr>
            <w:r>
              <w:t>за соблюдением бюджетного законодательства органами местного самоуправления (проверки финансово-хозяйственной деятельности);</w:t>
            </w:r>
          </w:p>
          <w:p w:rsidR="00A83DFF" w:rsidRDefault="00A83DFF">
            <w:pPr>
              <w:pStyle w:val="ConsPlusNormal"/>
              <w:jc w:val="both"/>
            </w:pPr>
            <w:r>
              <w:t xml:space="preserve">за соблюдением заказчиками, </w:t>
            </w:r>
            <w:r>
              <w:lastRenderedPageBreak/>
              <w:t>контрактными службами, контрактными управляющими, комиссиями по осуществлению закупок и их членами законодательства о контрактной системе в сфере закупок товаров, работ, услуг для обеспечения государственных и муниципальных нужд;</w:t>
            </w:r>
          </w:p>
          <w:p w:rsidR="00A83DFF" w:rsidRDefault="00A83DFF">
            <w:pPr>
              <w:pStyle w:val="ConsPlusNormal"/>
              <w:jc w:val="both"/>
            </w:pPr>
            <w:r>
              <w:t>за соблюдением муниципальными заказчиками, заказчиками-застройщиками целевого и эффективного использования бюджетных средств на объектах строительства, реконструкции, капитального и текущего ремонта.</w:t>
            </w:r>
          </w:p>
          <w:p w:rsidR="00A83DFF" w:rsidRDefault="00A83DFF">
            <w:pPr>
              <w:pStyle w:val="ConsPlusNormal"/>
              <w:jc w:val="both"/>
            </w:pPr>
            <w:r>
              <w:t>3. Количество административных дел, возбужденных по итогам мероприятий по контролю:</w:t>
            </w:r>
          </w:p>
          <w:p w:rsidR="00A83DFF" w:rsidRDefault="00A83DFF">
            <w:pPr>
              <w:pStyle w:val="ConsPlusNormal"/>
              <w:jc w:val="both"/>
            </w:pPr>
            <w:r>
              <w:t>за соблюдением бюджетного законодательства органами местного самоуправления (проверки финансово-хозяйственной деятельности);</w:t>
            </w:r>
          </w:p>
          <w:p w:rsidR="00A83DFF" w:rsidRDefault="00A83DFF">
            <w:pPr>
              <w:pStyle w:val="ConsPlusNormal"/>
              <w:jc w:val="both"/>
            </w:pPr>
            <w:r>
              <w:t xml:space="preserve">за соблюдением заказчиками, контрактными службами, контрактными управляющими, комиссиями по осуществлению закупок и их членами законодательства о контрактной системе в сфере закупок </w:t>
            </w:r>
            <w:r>
              <w:lastRenderedPageBreak/>
              <w:t>товаров, работ, услуг для обеспечения государственных и муниципальных нужд;</w:t>
            </w:r>
          </w:p>
          <w:p w:rsidR="00A83DFF" w:rsidRDefault="00A83DFF">
            <w:pPr>
              <w:pStyle w:val="ConsPlusNormal"/>
              <w:jc w:val="both"/>
            </w:pPr>
            <w:r>
              <w:t>за соблюдением муниципальными заказчиками, заказчиками-застройщиками целевого и эффективного использования бюджетных средств на объектах строительства, реконструкции, капитального и текущего ремонта.</w:t>
            </w:r>
          </w:p>
          <w:p w:rsidR="00A83DFF" w:rsidRDefault="00A83DFF">
            <w:pPr>
              <w:pStyle w:val="ConsPlusNormal"/>
              <w:jc w:val="both"/>
            </w:pPr>
            <w:r>
              <w:t>4. Количество проведенных проверок использования имущества, находящегося в муниципальной собственности, из них:</w:t>
            </w:r>
          </w:p>
          <w:p w:rsidR="00A83DFF" w:rsidRDefault="00A83DFF">
            <w:pPr>
              <w:pStyle w:val="ConsPlusNormal"/>
              <w:jc w:val="both"/>
            </w:pPr>
            <w:r>
              <w:t>количество проверок, в результате которых выявлены нарушения действующего законодательства, с указанием количества и доли материалов, направленных в правоохранительные органы.</w:t>
            </w:r>
          </w:p>
          <w:p w:rsidR="00A83DFF" w:rsidRDefault="00A83DFF">
            <w:pPr>
              <w:pStyle w:val="ConsPlusNormal"/>
              <w:jc w:val="both"/>
            </w:pPr>
            <w:r>
              <w:t xml:space="preserve">5. Доля разрешенных заявлений в общем количестве поданных заявлений о предоставлении земельных участков для строительства - всего, в том числе земельных участков для жилищного строительства, индивидуального жилищного строительства и комплексного освоения в целях жилищного </w:t>
            </w:r>
            <w:r>
              <w:lastRenderedPageBreak/>
              <w:t>строительства (далее - строительство).</w:t>
            </w:r>
          </w:p>
          <w:p w:rsidR="00A83DFF" w:rsidRDefault="00A83DFF">
            <w:pPr>
              <w:pStyle w:val="ConsPlusNormal"/>
              <w:jc w:val="both"/>
            </w:pPr>
            <w:r>
              <w:t>6. Средняя продолжительность времени со дня подачи заявки на предоставление земельного участка для строительства до дня получения разрешения на строительство.</w:t>
            </w:r>
          </w:p>
          <w:p w:rsidR="00A83DFF" w:rsidRDefault="00A83DFF">
            <w:pPr>
              <w:pStyle w:val="ConsPlusNormal"/>
              <w:jc w:val="both"/>
            </w:pPr>
            <w:r>
              <w:t>7. Средняя продолжительность времени со дня принятия решения уполномоченным органом о предоставлении земельного участка для строительства до дня получения разрешения на строительство.</w:t>
            </w:r>
          </w:p>
          <w:p w:rsidR="00A83DFF" w:rsidRDefault="00A83DFF">
            <w:pPr>
              <w:pStyle w:val="ConsPlusNormal"/>
              <w:jc w:val="both"/>
            </w:pPr>
            <w:r>
              <w:t>8. Количество государственных органов РТ, государственных органов РФ по РТ, органов местного самоуправления, предприятий и организаций, реализующих разрешительные процедуры (чье согласование необходимо получить для предоставления земельного участка в аренду для строительства), и сроки получения разрешения начиная со дня подачи заявки на предоставление земельного участка в аренду для строительства до дня выдачи разрешения на ввод объекта капитального строительства в эксплуатацию.</w:t>
            </w:r>
          </w:p>
          <w:p w:rsidR="00A83DFF" w:rsidRDefault="00A83DFF">
            <w:pPr>
              <w:pStyle w:val="ConsPlusNormal"/>
              <w:jc w:val="both"/>
            </w:pPr>
            <w:r>
              <w:lastRenderedPageBreak/>
              <w:t>9. Доля разрешенных заявлений в общем количестве поданных заявлений о предоставлении земельных участков многодетным семьям.</w:t>
            </w:r>
          </w:p>
          <w:p w:rsidR="00A83DFF" w:rsidRDefault="00A83DFF">
            <w:pPr>
              <w:pStyle w:val="ConsPlusNormal"/>
              <w:jc w:val="both"/>
            </w:pPr>
            <w:r>
              <w:t>10. Средняя продолжительность времени со дня подачи заявки на предоставление земельного участка многодетной семье до дня выдачи разрешения (в днях).</w:t>
            </w:r>
          </w:p>
          <w:p w:rsidR="00A83DFF" w:rsidRDefault="00A83DFF">
            <w:pPr>
              <w:pStyle w:val="ConsPlusNormal"/>
              <w:jc w:val="both"/>
            </w:pPr>
            <w:r>
              <w:t>11. Количество публикаций на официальном сайте органа местного самоуправления о проблеме коррупции, профилактике и противодействии коррупции.</w:t>
            </w:r>
          </w:p>
          <w:p w:rsidR="00A83DFF" w:rsidRDefault="00A83DFF">
            <w:pPr>
              <w:pStyle w:val="ConsPlusNormal"/>
              <w:jc w:val="both"/>
            </w:pPr>
            <w:r>
              <w:t>12. Организованы ли в органе местного самоуправления на теле- и радиоканалах (муниципальных) систематически транслирующиеся программы с участием представителей муниципальных органов власти для освещения вопросов борьбы с коррупцией (да/нет).</w:t>
            </w:r>
          </w:p>
          <w:p w:rsidR="00A83DFF" w:rsidRDefault="00A83DFF">
            <w:pPr>
              <w:pStyle w:val="ConsPlusNormal"/>
              <w:jc w:val="both"/>
            </w:pPr>
            <w:r>
              <w:t>13. Количество мероприятий, проводимых в органе местного самоуправления в целях формирования антикоррупционного мировоззрения у школьников и студентов</w:t>
            </w:r>
          </w:p>
        </w:tc>
      </w:tr>
      <w:tr w:rsidR="00A83DFF">
        <w:tblPrEx>
          <w:tblBorders>
            <w:insideH w:val="nil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A83DFF" w:rsidRDefault="00A83DFF">
            <w:pPr>
              <w:pStyle w:val="ConsPlusNormal"/>
              <w:jc w:val="both"/>
            </w:pPr>
            <w:r>
              <w:t>17. Количество государственных услуг, предоставляемых органом местного самоуправления.</w:t>
            </w:r>
          </w:p>
          <w:p w:rsidR="00A83DFF" w:rsidRDefault="00A83DFF">
            <w:pPr>
              <w:pStyle w:val="ConsPlusNormal"/>
              <w:jc w:val="both"/>
            </w:pPr>
            <w:r>
              <w:t>18. Наличие информации об административных регламентах предоставления муниципальных услуг на информационном стенде и на сайте органа местного самоуправления (да/нет).</w:t>
            </w:r>
          </w:p>
          <w:p w:rsidR="00A83DFF" w:rsidRDefault="00A83DFF">
            <w:pPr>
              <w:pStyle w:val="ConsPlusNormal"/>
              <w:jc w:val="both"/>
            </w:pPr>
            <w:r>
              <w:t>19. Наличие прецедентов (обоснованных жалоб) на нарушения административных регламентов оказания муниципальных услуг юридическим и (или) физическим лицам, совершенные муниципальными служащими (да/нет).</w:t>
            </w:r>
          </w:p>
          <w:p w:rsidR="00A83DFF" w:rsidRDefault="00A83DFF">
            <w:pPr>
              <w:pStyle w:val="ConsPlusNormal"/>
              <w:jc w:val="both"/>
            </w:pPr>
            <w:r>
              <w:t xml:space="preserve">20. Количество проведенных закупок </w:t>
            </w:r>
            <w:r>
              <w:lastRenderedPageBreak/>
              <w:t>товаров, работ, услуг для обеспечения государственных и муниципальных нужд, в том числе следующими способами:</w:t>
            </w:r>
          </w:p>
          <w:p w:rsidR="00A83DFF" w:rsidRDefault="00A83DFF">
            <w:pPr>
              <w:pStyle w:val="ConsPlusNormal"/>
              <w:jc w:val="both"/>
            </w:pPr>
            <w:r>
              <w:t>конкурс;</w:t>
            </w:r>
          </w:p>
          <w:p w:rsidR="00A83DFF" w:rsidRDefault="00A83DFF">
            <w:pPr>
              <w:pStyle w:val="ConsPlusNormal"/>
              <w:jc w:val="both"/>
            </w:pPr>
            <w:r>
              <w:t>аукцион;</w:t>
            </w:r>
          </w:p>
          <w:p w:rsidR="00A83DFF" w:rsidRDefault="00A83DFF">
            <w:pPr>
              <w:pStyle w:val="ConsPlusNormal"/>
              <w:jc w:val="both"/>
            </w:pPr>
            <w:r>
              <w:t>запрос котировок;</w:t>
            </w:r>
          </w:p>
          <w:p w:rsidR="00A83DFF" w:rsidRDefault="00A83DFF">
            <w:pPr>
              <w:pStyle w:val="ConsPlusNormal"/>
              <w:jc w:val="both"/>
            </w:pPr>
            <w:r>
              <w:t>запрос предложений;</w:t>
            </w:r>
          </w:p>
          <w:p w:rsidR="00A83DFF" w:rsidRDefault="00A83DFF">
            <w:pPr>
              <w:pStyle w:val="ConsPlusNormal"/>
              <w:jc w:val="both"/>
            </w:pPr>
            <w:r>
              <w:t>у единственного поставщика.</w:t>
            </w: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A83DFF" w:rsidRDefault="00A83DFF">
            <w:pPr>
              <w:pStyle w:val="ConsPlusNormal"/>
            </w:pPr>
          </w:p>
        </w:tc>
      </w:tr>
      <w:tr w:rsidR="00A83DFF">
        <w:tblPrEx>
          <w:tblBorders>
            <w:insideH w:val="nil"/>
          </w:tblBorders>
        </w:tblPrEx>
        <w:tc>
          <w:tcPr>
            <w:tcW w:w="680" w:type="dxa"/>
            <w:tcBorders>
              <w:top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  <w:tcBorders>
              <w:top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912" w:type="dxa"/>
            <w:tcBorders>
              <w:top w:val="nil"/>
            </w:tcBorders>
          </w:tcPr>
          <w:p w:rsidR="00A83DFF" w:rsidRDefault="00A83DFF">
            <w:pPr>
              <w:pStyle w:val="ConsPlusNormal"/>
              <w:jc w:val="both"/>
            </w:pPr>
            <w:r>
              <w:t>21. Количество проведенных проверок соблюдения требований, установленных законодательством о контрактной системе в сфере закупок товаров, работ, услуг для обеспечения государственных и муниципальных нужд, а также осуществления разрешительной деятельности (согласительных и регистрационных процедур), из них:</w:t>
            </w:r>
          </w:p>
          <w:p w:rsidR="00A83DFF" w:rsidRDefault="00A83DFF">
            <w:pPr>
              <w:pStyle w:val="ConsPlusNormal"/>
              <w:jc w:val="both"/>
            </w:pPr>
            <w:r>
              <w:t>количество проверок, в которых выявлены нарушения действующего законодательства, с указанием количества материалов, направленных в правоохранительные органы;</w:t>
            </w:r>
          </w:p>
          <w:p w:rsidR="00A83DFF" w:rsidRDefault="00A83DFF">
            <w:pPr>
              <w:pStyle w:val="ConsPlusNormal"/>
              <w:jc w:val="both"/>
            </w:pPr>
            <w:r>
              <w:t>соотношение стоимости муниципальных контрактов (тыс. рублей), в которых выявлены нарушения, к общей стоимости заключенных сделок по результатам закупок товаров, работ, услуг для обеспечения государственных нужд.</w:t>
            </w:r>
          </w:p>
          <w:p w:rsidR="00A83DFF" w:rsidRDefault="00A83DFF">
            <w:pPr>
              <w:pStyle w:val="ConsPlusNormal"/>
              <w:jc w:val="both"/>
            </w:pPr>
            <w:r>
              <w:t xml:space="preserve">22. Количество заседаний комиссии при руководителе органа местного </w:t>
            </w:r>
            <w:r>
              <w:lastRenderedPageBreak/>
              <w:t>самоуправления по противодействию коррупции</w:t>
            </w:r>
          </w:p>
        </w:tc>
        <w:tc>
          <w:tcPr>
            <w:tcW w:w="3231" w:type="dxa"/>
            <w:tcBorders>
              <w:top w:val="nil"/>
            </w:tcBorders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  <w:jc w:val="center"/>
              <w:outlineLvl w:val="2"/>
            </w:pPr>
            <w:r>
              <w:lastRenderedPageBreak/>
              <w:t>4.</w:t>
            </w:r>
          </w:p>
        </w:tc>
        <w:tc>
          <w:tcPr>
            <w:tcW w:w="10336" w:type="dxa"/>
            <w:gridSpan w:val="3"/>
          </w:tcPr>
          <w:p w:rsidR="00A83DFF" w:rsidRDefault="00A83DFF">
            <w:pPr>
              <w:pStyle w:val="ConsPlusNormal"/>
              <w:jc w:val="both"/>
            </w:pPr>
            <w:r>
              <w:t>Иные государственные органы и организации (информация представляется на основании соглашений)</w:t>
            </w:r>
          </w:p>
        </w:tc>
      </w:tr>
      <w:tr w:rsidR="00A83DFF"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</w:tcPr>
          <w:p w:rsidR="00A83DFF" w:rsidRDefault="00A83DFF">
            <w:pPr>
              <w:pStyle w:val="ConsPlusNormal"/>
              <w:jc w:val="both"/>
            </w:pPr>
            <w:r>
              <w:t>Управление Судебного департамента Республики Татарстан</w:t>
            </w:r>
          </w:p>
        </w:tc>
        <w:tc>
          <w:tcPr>
            <w:tcW w:w="3912" w:type="dxa"/>
          </w:tcPr>
          <w:p w:rsidR="00A83DFF" w:rsidRDefault="00A83DFF">
            <w:pPr>
              <w:pStyle w:val="ConsPlusNormal"/>
            </w:pPr>
          </w:p>
        </w:tc>
        <w:tc>
          <w:tcPr>
            <w:tcW w:w="3231" w:type="dxa"/>
          </w:tcPr>
          <w:p w:rsidR="00A83DFF" w:rsidRDefault="00A83DFF">
            <w:pPr>
              <w:pStyle w:val="ConsPlusNormal"/>
              <w:jc w:val="both"/>
            </w:pPr>
            <w:r>
              <w:t>1. Количество рассмотренных судами дел по преступлениям коррупционной направленности.</w:t>
            </w:r>
          </w:p>
          <w:p w:rsidR="00A83DFF" w:rsidRDefault="00A83DFF">
            <w:pPr>
              <w:pStyle w:val="ConsPlusNormal"/>
              <w:jc w:val="both"/>
            </w:pPr>
            <w:r>
              <w:t>2. Количество лиц, осужденных за совершение преступлений коррупционной направленности, из них государственных (муниципальных) служащих, по которым судом вынесены вступившие в законную силу обвинительные приговоры.</w:t>
            </w:r>
          </w:p>
          <w:p w:rsidR="00A83DFF" w:rsidRDefault="00A83DFF">
            <w:pPr>
              <w:pStyle w:val="ConsPlusNormal"/>
              <w:jc w:val="both"/>
            </w:pPr>
            <w:r>
              <w:t xml:space="preserve">3. Размер причиненного ущерба по преступлениям коррупционной направленности (по </w:t>
            </w:r>
            <w:hyperlink r:id="rId33" w:history="1">
              <w:r>
                <w:rPr>
                  <w:color w:val="0000FF"/>
                </w:rPr>
                <w:t>статьям 285</w:t>
              </w:r>
            </w:hyperlink>
            <w:r>
              <w:t xml:space="preserve"> - </w:t>
            </w:r>
            <w:hyperlink r:id="rId34" w:history="1">
              <w:r>
                <w:rPr>
                  <w:color w:val="0000FF"/>
                </w:rPr>
                <w:t>293</w:t>
              </w:r>
            </w:hyperlink>
            <w:r>
              <w:t xml:space="preserve"> Уголовного кодекса РФ), по которым судом вынесены вступившие в законную силу обвинительные приговоры</w:t>
            </w:r>
          </w:p>
        </w:tc>
      </w:tr>
      <w:tr w:rsidR="00A83DF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  <w:tcBorders>
              <w:bottom w:val="nil"/>
            </w:tcBorders>
          </w:tcPr>
          <w:p w:rsidR="00A83DFF" w:rsidRDefault="00A83DFF">
            <w:pPr>
              <w:pStyle w:val="ConsPlusNormal"/>
              <w:jc w:val="both"/>
            </w:pPr>
            <w:r>
              <w:t>Прокуратура Республики Татарстан</w:t>
            </w:r>
          </w:p>
        </w:tc>
        <w:tc>
          <w:tcPr>
            <w:tcW w:w="3912" w:type="dxa"/>
            <w:tcBorders>
              <w:bottom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231" w:type="dxa"/>
            <w:tcBorders>
              <w:bottom w:val="nil"/>
            </w:tcBorders>
          </w:tcPr>
          <w:p w:rsidR="00A83DFF" w:rsidRDefault="00A83DFF">
            <w:pPr>
              <w:pStyle w:val="ConsPlusNormal"/>
              <w:jc w:val="both"/>
            </w:pPr>
            <w:r>
              <w:t xml:space="preserve">1. Количество принятых решений о возбуждении уголовного дела по зарегистрированным сообщениям о преступлениях коррупционной направленности, а также по </w:t>
            </w:r>
            <w:r>
              <w:lastRenderedPageBreak/>
              <w:t>постановлениям прокурора для решения вопроса об уголовном преследовании.</w:t>
            </w:r>
          </w:p>
          <w:p w:rsidR="00A83DFF" w:rsidRDefault="00A83DFF">
            <w:pPr>
              <w:pStyle w:val="ConsPlusNormal"/>
              <w:jc w:val="both"/>
            </w:pPr>
            <w:r>
              <w:t>2. Соотношение количества возбужденных уголовных дел по преступлениям коррупционной направленности, совершенных против государственной власти Республики Татарстан, интересов муниципальной службы в органах местного самоуправления, к общему количеству возбужденных уголовных дел по преступлениям коррупционной направленности.</w:t>
            </w:r>
          </w:p>
        </w:tc>
      </w:tr>
      <w:tr w:rsidR="00A83DFF">
        <w:tblPrEx>
          <w:tblBorders>
            <w:insideH w:val="nil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A83DFF" w:rsidRDefault="00A83DFF">
            <w:pPr>
              <w:pStyle w:val="ConsPlusNormal"/>
              <w:jc w:val="both"/>
            </w:pPr>
            <w:r>
              <w:t>3. Количество возбужденных уголовных дел по преступлениям коррупционной направленности, из них:</w:t>
            </w:r>
          </w:p>
          <w:p w:rsidR="00A83DFF" w:rsidRDefault="00A83DFF">
            <w:pPr>
              <w:pStyle w:val="ConsPlusNormal"/>
              <w:jc w:val="both"/>
            </w:pPr>
            <w:r>
              <w:t>прекращенных на стадии предварительного расследования;</w:t>
            </w:r>
          </w:p>
          <w:p w:rsidR="00A83DFF" w:rsidRDefault="00A83DFF">
            <w:pPr>
              <w:pStyle w:val="ConsPlusNormal"/>
              <w:jc w:val="both"/>
            </w:pPr>
            <w:r>
              <w:t>направленных в суд для рассмотрения по существу.</w:t>
            </w:r>
          </w:p>
          <w:p w:rsidR="00A83DFF" w:rsidRDefault="00A83DFF">
            <w:pPr>
              <w:pStyle w:val="ConsPlusNormal"/>
              <w:jc w:val="both"/>
            </w:pPr>
            <w:r>
              <w:t>4. Количество уголовных дел по преступлениям коррупционной направленности, по результатам рассмотрения которых судом вынесены вступившие в законную силу обвинительные приговоры.</w:t>
            </w:r>
          </w:p>
          <w:p w:rsidR="00A83DFF" w:rsidRDefault="00A83DFF">
            <w:pPr>
              <w:pStyle w:val="ConsPlusNormal"/>
              <w:jc w:val="both"/>
            </w:pPr>
            <w:r>
              <w:t xml:space="preserve">5. Количество лиц, осужденных </w:t>
            </w:r>
            <w:r>
              <w:lastRenderedPageBreak/>
              <w:t>за совершение преступлений коррупционной направленности, в том числе должностных лиц, в:</w:t>
            </w:r>
          </w:p>
          <w:p w:rsidR="00A83DFF" w:rsidRDefault="00A83DFF">
            <w:pPr>
              <w:pStyle w:val="ConsPlusNormal"/>
              <w:jc w:val="both"/>
            </w:pPr>
            <w:r>
              <w:t>органах законодательной власти;</w:t>
            </w:r>
          </w:p>
          <w:p w:rsidR="00A83DFF" w:rsidRDefault="00A83DFF">
            <w:pPr>
              <w:pStyle w:val="ConsPlusNormal"/>
              <w:jc w:val="both"/>
            </w:pPr>
            <w:r>
              <w:t>органах исполнительной власти;</w:t>
            </w:r>
          </w:p>
          <w:p w:rsidR="00A83DFF" w:rsidRDefault="00A83DFF">
            <w:pPr>
              <w:pStyle w:val="ConsPlusNormal"/>
              <w:jc w:val="both"/>
            </w:pPr>
            <w:r>
              <w:t>органах судебной власти;</w:t>
            </w:r>
          </w:p>
          <w:p w:rsidR="00A83DFF" w:rsidRDefault="00A83DFF">
            <w:pPr>
              <w:pStyle w:val="ConsPlusNormal"/>
              <w:jc w:val="both"/>
            </w:pPr>
            <w:r>
              <w:t>избирательных комиссиях;</w:t>
            </w:r>
          </w:p>
          <w:p w:rsidR="00A83DFF" w:rsidRDefault="00A83DFF">
            <w:pPr>
              <w:pStyle w:val="ConsPlusNormal"/>
              <w:jc w:val="both"/>
            </w:pPr>
            <w:r>
              <w:t>органах местного самоуправления;</w:t>
            </w:r>
          </w:p>
          <w:p w:rsidR="00A83DFF" w:rsidRDefault="00A83DFF">
            <w:pPr>
              <w:pStyle w:val="ConsPlusNormal"/>
              <w:jc w:val="both"/>
            </w:pPr>
            <w:r>
              <w:t>правоохранительных органах на территории Республики Татарстан.</w:t>
            </w:r>
          </w:p>
        </w:tc>
      </w:tr>
      <w:tr w:rsidR="00A83DFF">
        <w:tblPrEx>
          <w:tblBorders>
            <w:insideH w:val="nil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A83DFF" w:rsidRDefault="00A83DFF">
            <w:pPr>
              <w:pStyle w:val="ConsPlusNormal"/>
              <w:jc w:val="both"/>
            </w:pPr>
            <w:r>
              <w:t>6. Количество обжалований гражданами и организациями в суде действий (бездействия) должностных лиц по фактам коррупционных правонарушений:</w:t>
            </w:r>
          </w:p>
          <w:p w:rsidR="00A83DFF" w:rsidRDefault="00A83DFF">
            <w:pPr>
              <w:pStyle w:val="ConsPlusNormal"/>
              <w:jc w:val="both"/>
            </w:pPr>
            <w:r>
              <w:t>в государственных органах РТ;</w:t>
            </w:r>
          </w:p>
          <w:p w:rsidR="00A83DFF" w:rsidRDefault="00A83DFF">
            <w:pPr>
              <w:pStyle w:val="ConsPlusNormal"/>
              <w:jc w:val="both"/>
            </w:pPr>
            <w:r>
              <w:t>в государственных органах РФ по РТ;</w:t>
            </w:r>
          </w:p>
          <w:p w:rsidR="00A83DFF" w:rsidRDefault="00A83DFF">
            <w:pPr>
              <w:pStyle w:val="ConsPlusNormal"/>
              <w:jc w:val="both"/>
            </w:pPr>
            <w:r>
              <w:t>в органах местного самоуправления.</w:t>
            </w:r>
          </w:p>
          <w:p w:rsidR="00A83DFF" w:rsidRDefault="00A83DFF">
            <w:pPr>
              <w:pStyle w:val="ConsPlusNormal"/>
              <w:jc w:val="both"/>
            </w:pPr>
            <w:r>
              <w:t>7. Количество выявленных нарушений коррупционной направленности при осуществлении надзора за исполнением действующего законодательства, в том числе:</w:t>
            </w:r>
          </w:p>
          <w:p w:rsidR="00A83DFF" w:rsidRDefault="00A83DFF">
            <w:pPr>
              <w:pStyle w:val="ConsPlusNormal"/>
              <w:jc w:val="both"/>
            </w:pPr>
            <w:r>
              <w:t xml:space="preserve">об использовании государственного </w:t>
            </w:r>
            <w:r>
              <w:lastRenderedPageBreak/>
              <w:t>(муниципального) имущества на территории Республики Татарстан;</w:t>
            </w:r>
          </w:p>
          <w:p w:rsidR="00A83DFF" w:rsidRDefault="00A83DFF">
            <w:pPr>
              <w:pStyle w:val="ConsPlusNormal"/>
              <w:jc w:val="both"/>
            </w:pPr>
            <w:r>
              <w:t>об осуществлении лицензирования, регистрации и иных разрешительных процедур;</w:t>
            </w:r>
          </w:p>
          <w:p w:rsidR="00A83DFF" w:rsidRDefault="00A83DFF">
            <w:pPr>
              <w:pStyle w:val="ConsPlusNormal"/>
              <w:jc w:val="both"/>
            </w:pPr>
            <w:r>
              <w:t>о бюджете;</w:t>
            </w:r>
          </w:p>
          <w:p w:rsidR="00A83DFF" w:rsidRDefault="00A83DFF">
            <w:pPr>
              <w:pStyle w:val="ConsPlusNormal"/>
              <w:jc w:val="both"/>
            </w:pPr>
            <w:r>
              <w:t>о государственной службе в Республике Татарстан;</w:t>
            </w:r>
          </w:p>
          <w:p w:rsidR="00A83DFF" w:rsidRDefault="00A83DFF">
            <w:pPr>
              <w:pStyle w:val="ConsPlusNormal"/>
              <w:jc w:val="both"/>
            </w:pPr>
            <w:r>
              <w:t>о муниципальной службе в Республике Татарстан;</w:t>
            </w:r>
          </w:p>
          <w:p w:rsidR="00A83DFF" w:rsidRDefault="00A83DFF">
            <w:pPr>
              <w:pStyle w:val="ConsPlusNormal"/>
              <w:jc w:val="both"/>
            </w:pPr>
            <w:r>
              <w:t>о контрактной системе в сфере закупок товаров, работ, услуг для обеспечения государственных и муниципальных нужд.</w:t>
            </w:r>
          </w:p>
        </w:tc>
      </w:tr>
      <w:tr w:rsidR="00A83DFF">
        <w:tblPrEx>
          <w:tblBorders>
            <w:insideH w:val="nil"/>
          </w:tblBorders>
        </w:tblPrEx>
        <w:tc>
          <w:tcPr>
            <w:tcW w:w="680" w:type="dxa"/>
            <w:tcBorders>
              <w:top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  <w:tcBorders>
              <w:top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912" w:type="dxa"/>
            <w:tcBorders>
              <w:top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231" w:type="dxa"/>
            <w:tcBorders>
              <w:top w:val="nil"/>
            </w:tcBorders>
          </w:tcPr>
          <w:p w:rsidR="00A83DFF" w:rsidRDefault="00A83DFF">
            <w:pPr>
              <w:pStyle w:val="ConsPlusNormal"/>
              <w:jc w:val="both"/>
            </w:pPr>
            <w:r>
              <w:t>8. Количество нормативных правовых актов государственных органов РТ (органов местного самоуправления), в которых выявлены коррупциогенные факторы.</w:t>
            </w:r>
          </w:p>
          <w:p w:rsidR="00A83DFF" w:rsidRDefault="00A83DFF">
            <w:pPr>
              <w:pStyle w:val="ConsPlusNormal"/>
              <w:jc w:val="both"/>
            </w:pPr>
            <w:r>
              <w:t>9. Количество проектов нормативных правовых актов государственных органов РТ (органов местного самоуправления), в которых выявлены коррупциогенные факторы</w:t>
            </w:r>
          </w:p>
        </w:tc>
      </w:tr>
      <w:tr w:rsidR="00A83DF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  <w:tcBorders>
              <w:bottom w:val="nil"/>
            </w:tcBorders>
          </w:tcPr>
          <w:p w:rsidR="00A83DFF" w:rsidRDefault="00A83DFF">
            <w:pPr>
              <w:pStyle w:val="ConsPlusNormal"/>
              <w:jc w:val="both"/>
            </w:pPr>
            <w:r>
              <w:t xml:space="preserve">Счетная палата Республики </w:t>
            </w:r>
            <w:r>
              <w:lastRenderedPageBreak/>
              <w:t>Татарстан</w:t>
            </w:r>
          </w:p>
        </w:tc>
        <w:tc>
          <w:tcPr>
            <w:tcW w:w="3912" w:type="dxa"/>
            <w:tcBorders>
              <w:bottom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231" w:type="dxa"/>
            <w:tcBorders>
              <w:bottom w:val="nil"/>
            </w:tcBorders>
          </w:tcPr>
          <w:p w:rsidR="00A83DFF" w:rsidRDefault="00A83DFF">
            <w:pPr>
              <w:pStyle w:val="ConsPlusNormal"/>
              <w:jc w:val="both"/>
            </w:pPr>
            <w:r>
              <w:t xml:space="preserve">1. Количество проведенных </w:t>
            </w:r>
            <w:r>
              <w:lastRenderedPageBreak/>
              <w:t>мероприятий по контролю:</w:t>
            </w:r>
          </w:p>
          <w:p w:rsidR="00A83DFF" w:rsidRDefault="00A83DFF">
            <w:pPr>
              <w:pStyle w:val="ConsPlusNormal"/>
              <w:jc w:val="both"/>
            </w:pPr>
            <w:r>
              <w:t>за соблюдением бюджетного законодательства государственными органами РТ, органами местного самоуправления (проверки финансово-хозяйственной деятельности);</w:t>
            </w:r>
          </w:p>
          <w:p w:rsidR="00A83DFF" w:rsidRDefault="00A83DFF">
            <w:pPr>
              <w:pStyle w:val="ConsPlusNormal"/>
              <w:jc w:val="both"/>
            </w:pPr>
            <w:r>
              <w:t>за соблюдением заказчиками законодательства о контрактной системе в сфере закупок товаров, работ, услуг для обеспечения государственных и муниципальных нужд;</w:t>
            </w:r>
          </w:p>
          <w:p w:rsidR="00A83DFF" w:rsidRDefault="00A83DFF">
            <w:pPr>
              <w:pStyle w:val="ConsPlusNormal"/>
              <w:jc w:val="both"/>
            </w:pPr>
            <w:r>
              <w:t>за соблюдением государственными заказчиками, заказчиками-застройщиками целевого и эффективного использования бюджетных средств на объектах строительства, реконструкции, капитального и текущего ремонта;</w:t>
            </w:r>
          </w:p>
          <w:p w:rsidR="00A83DFF" w:rsidRDefault="00A83DFF">
            <w:pPr>
              <w:pStyle w:val="ConsPlusNormal"/>
              <w:jc w:val="both"/>
            </w:pPr>
            <w:r>
              <w:t>за соблюдением государственными органами РТ, органами местного самоуправления законодательства в сфере земельных и имущественных отношений.</w:t>
            </w:r>
          </w:p>
        </w:tc>
      </w:tr>
      <w:tr w:rsidR="00A83DFF">
        <w:tblPrEx>
          <w:tblBorders>
            <w:insideH w:val="nil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A83DFF" w:rsidRDefault="00A83DFF">
            <w:pPr>
              <w:pStyle w:val="ConsPlusNormal"/>
              <w:jc w:val="both"/>
            </w:pPr>
            <w:r>
              <w:t xml:space="preserve">2. Количество выявленных нарушений по результатам проведенных мероприятий по </w:t>
            </w:r>
            <w:r>
              <w:lastRenderedPageBreak/>
              <w:t>контролю (с указанием суммового выражения выявленных нарушений):</w:t>
            </w:r>
          </w:p>
          <w:p w:rsidR="00A83DFF" w:rsidRDefault="00A83DFF">
            <w:pPr>
              <w:pStyle w:val="ConsPlusNormal"/>
              <w:jc w:val="both"/>
            </w:pPr>
            <w:r>
              <w:t>за соблюдением бюджетного законодательства государственными органами РТ, органами местного самоуправления (проверки финансово-хозяйственной деятельности);</w:t>
            </w:r>
          </w:p>
          <w:p w:rsidR="00A83DFF" w:rsidRDefault="00A83DFF">
            <w:pPr>
              <w:pStyle w:val="ConsPlusNormal"/>
              <w:jc w:val="both"/>
            </w:pPr>
            <w:r>
              <w:t>за соблюдением заказчиками законодательства о контрактной системе в сфере закупок товаров, работ, услуг для обеспечения государственных и муниципальных нужд;</w:t>
            </w:r>
          </w:p>
          <w:p w:rsidR="00A83DFF" w:rsidRDefault="00A83DFF">
            <w:pPr>
              <w:pStyle w:val="ConsPlusNormal"/>
              <w:jc w:val="both"/>
            </w:pPr>
            <w:r>
              <w:t>за соблюдением государственными заказчиками, заказчиками-застройщиками целевого и эффективного использования бюджетных средств на объектах строительства, реконструкции, капитального и текущего ремонта;</w:t>
            </w:r>
          </w:p>
          <w:p w:rsidR="00A83DFF" w:rsidRDefault="00A83DFF">
            <w:pPr>
              <w:pStyle w:val="ConsPlusNormal"/>
              <w:jc w:val="both"/>
            </w:pPr>
            <w:r>
              <w:t>за соблюдением государственными органами РТ, органами местного самоуправления законодательства в сфере земельных и имущественных отношений.</w:t>
            </w:r>
          </w:p>
        </w:tc>
      </w:tr>
      <w:tr w:rsidR="00A83DFF">
        <w:tblPrEx>
          <w:tblBorders>
            <w:insideH w:val="nil"/>
          </w:tblBorders>
        </w:tblPrEx>
        <w:tc>
          <w:tcPr>
            <w:tcW w:w="680" w:type="dxa"/>
            <w:tcBorders>
              <w:top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  <w:tcBorders>
              <w:top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912" w:type="dxa"/>
            <w:tcBorders>
              <w:top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231" w:type="dxa"/>
            <w:tcBorders>
              <w:top w:val="nil"/>
            </w:tcBorders>
          </w:tcPr>
          <w:p w:rsidR="00A83DFF" w:rsidRDefault="00A83DFF">
            <w:pPr>
              <w:pStyle w:val="ConsPlusNormal"/>
              <w:jc w:val="both"/>
            </w:pPr>
            <w:r>
              <w:t xml:space="preserve">3. Количество </w:t>
            </w:r>
            <w:r>
              <w:lastRenderedPageBreak/>
              <w:t>административных дел, возбужденных по итогам мероприятий по контролю:</w:t>
            </w:r>
          </w:p>
          <w:p w:rsidR="00A83DFF" w:rsidRDefault="00A83DFF">
            <w:pPr>
              <w:pStyle w:val="ConsPlusNormal"/>
              <w:jc w:val="both"/>
            </w:pPr>
            <w:r>
              <w:t>за соблюдением бюджетного законодательства государственными органами РТ, органами местного самоуправления (проверки финансово-хозяйственной деятельности);</w:t>
            </w:r>
          </w:p>
          <w:p w:rsidR="00A83DFF" w:rsidRDefault="00A83DFF">
            <w:pPr>
              <w:pStyle w:val="ConsPlusNormal"/>
              <w:jc w:val="both"/>
            </w:pPr>
            <w:r>
              <w:t>за соблюдением заказчиками законодательства о контрактной системе в сфере закупок товаров, работ, услуг для обеспечения государственных и муниципальных нужд;</w:t>
            </w:r>
          </w:p>
          <w:p w:rsidR="00A83DFF" w:rsidRDefault="00A83DFF">
            <w:pPr>
              <w:pStyle w:val="ConsPlusNormal"/>
              <w:jc w:val="both"/>
            </w:pPr>
            <w:r>
              <w:t>за соблюдением государственными заказчиками, заказчиками-застройщиками целевого и эффективного использования бюджетных средств на объектах строительства, реконструкции, капитального и текущего ремонта;</w:t>
            </w:r>
          </w:p>
          <w:p w:rsidR="00A83DFF" w:rsidRDefault="00A83DFF">
            <w:pPr>
              <w:pStyle w:val="ConsPlusNormal"/>
              <w:jc w:val="both"/>
            </w:pPr>
            <w:r>
              <w:t>за соблюдением государственными органами РТ, органами местного самоуправления законодательства в сфере земельных и имущественных отношений</w:t>
            </w:r>
          </w:p>
        </w:tc>
      </w:tr>
      <w:tr w:rsidR="00A83DF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  <w:tcBorders>
              <w:bottom w:val="nil"/>
            </w:tcBorders>
          </w:tcPr>
          <w:p w:rsidR="00A83DFF" w:rsidRDefault="00A83DFF">
            <w:pPr>
              <w:pStyle w:val="ConsPlusNormal"/>
              <w:jc w:val="both"/>
            </w:pPr>
            <w:r>
              <w:t xml:space="preserve">ГУП "Агентство по </w:t>
            </w:r>
            <w:r>
              <w:lastRenderedPageBreak/>
              <w:t>государственному заказу, инвестиционной деятельности и межрегиональным связям Республики Татарстан"</w:t>
            </w:r>
          </w:p>
        </w:tc>
        <w:tc>
          <w:tcPr>
            <w:tcW w:w="3912" w:type="dxa"/>
            <w:tcBorders>
              <w:bottom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231" w:type="dxa"/>
            <w:tcBorders>
              <w:bottom w:val="nil"/>
            </w:tcBorders>
          </w:tcPr>
          <w:p w:rsidR="00A83DFF" w:rsidRDefault="00A83DFF">
            <w:pPr>
              <w:pStyle w:val="ConsPlusNormal"/>
              <w:jc w:val="both"/>
            </w:pPr>
            <w:r>
              <w:t xml:space="preserve">1. Количество размещенных </w:t>
            </w:r>
            <w:r>
              <w:lastRenderedPageBreak/>
              <w:t>открытых аукционов в электронной форме, из них:</w:t>
            </w:r>
          </w:p>
          <w:p w:rsidR="00A83DFF" w:rsidRDefault="00A83DFF">
            <w:pPr>
              <w:pStyle w:val="ConsPlusNormal"/>
              <w:jc w:val="both"/>
            </w:pPr>
            <w:r>
              <w:t>количество состоявшихся аукционов в электронной форме;</w:t>
            </w:r>
          </w:p>
          <w:p w:rsidR="00A83DFF" w:rsidRDefault="00A83DFF">
            <w:pPr>
              <w:pStyle w:val="ConsPlusNormal"/>
              <w:jc w:val="both"/>
            </w:pPr>
            <w:r>
              <w:t>количество несостоявшихся аукционов в электронной форме.</w:t>
            </w:r>
          </w:p>
          <w:p w:rsidR="00A83DFF" w:rsidRDefault="00A83DFF">
            <w:pPr>
              <w:pStyle w:val="ConsPlusNormal"/>
              <w:jc w:val="both"/>
            </w:pPr>
            <w:r>
              <w:t>2. Сумма размещенных открытых аукционов в электронной форме.</w:t>
            </w:r>
          </w:p>
        </w:tc>
      </w:tr>
      <w:tr w:rsidR="00A83DFF">
        <w:tblPrEx>
          <w:tblBorders>
            <w:insideH w:val="nil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A83DFF" w:rsidRDefault="00A83DFF">
            <w:pPr>
              <w:pStyle w:val="ConsPlusNormal"/>
              <w:jc w:val="both"/>
            </w:pPr>
            <w:r>
              <w:t>3. Количество поданных участниками закупки заявок для получения аккредитации, в том числе:</w:t>
            </w:r>
          </w:p>
          <w:p w:rsidR="00A83DFF" w:rsidRDefault="00A83DFF">
            <w:pPr>
              <w:pStyle w:val="ConsPlusNormal"/>
              <w:jc w:val="both"/>
            </w:pPr>
            <w:r>
              <w:t>количество участников закупки, получивших аккредитацию;</w:t>
            </w:r>
          </w:p>
          <w:p w:rsidR="00A83DFF" w:rsidRDefault="00A83DFF">
            <w:pPr>
              <w:pStyle w:val="ConsPlusNormal"/>
              <w:jc w:val="both"/>
            </w:pPr>
            <w:r>
              <w:t>количество участников закупки, которым в аккредитации отказано.</w:t>
            </w:r>
          </w:p>
          <w:p w:rsidR="00A83DFF" w:rsidRDefault="00A83DFF">
            <w:pPr>
              <w:pStyle w:val="ConsPlusNormal"/>
              <w:jc w:val="both"/>
            </w:pPr>
            <w:r>
              <w:t>4. Количество открытых аукционов в электронной форме, по итогам которых начальная цена контракта снижена на 25 и более процентов.</w:t>
            </w:r>
          </w:p>
        </w:tc>
      </w:tr>
      <w:tr w:rsidR="00A83DFF">
        <w:tblPrEx>
          <w:tblBorders>
            <w:insideH w:val="nil"/>
          </w:tblBorders>
        </w:tblPrEx>
        <w:tc>
          <w:tcPr>
            <w:tcW w:w="680" w:type="dxa"/>
            <w:tcBorders>
              <w:top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193" w:type="dxa"/>
            <w:tcBorders>
              <w:top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912" w:type="dxa"/>
            <w:tcBorders>
              <w:top w:val="nil"/>
            </w:tcBorders>
          </w:tcPr>
          <w:p w:rsidR="00A83DFF" w:rsidRDefault="00A83DFF">
            <w:pPr>
              <w:pStyle w:val="ConsPlusNormal"/>
            </w:pPr>
          </w:p>
        </w:tc>
        <w:tc>
          <w:tcPr>
            <w:tcW w:w="3231" w:type="dxa"/>
            <w:tcBorders>
              <w:top w:val="nil"/>
            </w:tcBorders>
          </w:tcPr>
          <w:p w:rsidR="00A83DFF" w:rsidRDefault="00A83DFF">
            <w:pPr>
              <w:pStyle w:val="ConsPlusNormal"/>
              <w:jc w:val="both"/>
            </w:pPr>
            <w:r>
              <w:t>5. Эффективность деятельности системы "Электронное торгово-информационное сообщество Республики Татарстан" (далее - система):</w:t>
            </w:r>
          </w:p>
          <w:p w:rsidR="00A83DFF" w:rsidRDefault="00A83DFF">
            <w:pPr>
              <w:pStyle w:val="ConsPlusNormal"/>
              <w:jc w:val="both"/>
            </w:pPr>
            <w:r>
              <w:t xml:space="preserve">количество участников, </w:t>
            </w:r>
            <w:r>
              <w:lastRenderedPageBreak/>
              <w:t>зарегистрированных в системе;</w:t>
            </w:r>
          </w:p>
          <w:p w:rsidR="00A83DFF" w:rsidRDefault="00A83DFF">
            <w:pPr>
              <w:pStyle w:val="ConsPlusNormal"/>
              <w:jc w:val="both"/>
            </w:pPr>
            <w:r>
              <w:t>количество предложений, зарегистрированных участниками в системе;</w:t>
            </w:r>
          </w:p>
          <w:p w:rsidR="00A83DFF" w:rsidRDefault="00A83DFF">
            <w:pPr>
              <w:pStyle w:val="ConsPlusNormal"/>
              <w:jc w:val="both"/>
            </w:pPr>
            <w:r>
              <w:t>количество сделок, совершенных с помощью системы в разрезе заказчиков;</w:t>
            </w:r>
          </w:p>
          <w:p w:rsidR="00A83DFF" w:rsidRDefault="00A83DFF">
            <w:pPr>
              <w:pStyle w:val="ConsPlusNormal"/>
              <w:jc w:val="both"/>
            </w:pPr>
            <w:r>
              <w:t>сумма сделок, совершенных с помощью системы, в разрезе заказчиков.</w:t>
            </w:r>
          </w:p>
          <w:p w:rsidR="00A83DFF" w:rsidRDefault="00A83DFF">
            <w:pPr>
              <w:pStyle w:val="ConsPlusNormal"/>
              <w:jc w:val="both"/>
            </w:pPr>
            <w:r>
              <w:t>6. Функционирование системы "Единый каталог бюджетных и автономных учреждений Республики Татарстан" (далее - каталог):</w:t>
            </w:r>
          </w:p>
          <w:p w:rsidR="00A83DFF" w:rsidRDefault="00A83DFF">
            <w:pPr>
              <w:pStyle w:val="ConsPlusNormal"/>
              <w:jc w:val="both"/>
            </w:pPr>
            <w:r>
              <w:t>количество сделок, внесенных в каталог;</w:t>
            </w:r>
          </w:p>
          <w:p w:rsidR="00A83DFF" w:rsidRDefault="00A83DFF">
            <w:pPr>
              <w:pStyle w:val="ConsPlusNormal"/>
              <w:jc w:val="both"/>
            </w:pPr>
            <w:r>
              <w:t>сумма сделок, внесенных в каталог</w:t>
            </w:r>
          </w:p>
        </w:tc>
      </w:tr>
    </w:tbl>
    <w:p w:rsidR="00A83DFF" w:rsidRDefault="00A83DFF">
      <w:pPr>
        <w:sectPr w:rsidR="00A83DF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jc w:val="right"/>
        <w:outlineLvl w:val="1"/>
      </w:pPr>
      <w:r>
        <w:t>Приложение N 2</w:t>
      </w:r>
    </w:p>
    <w:p w:rsidR="00A83DFF" w:rsidRDefault="00A83DFF">
      <w:pPr>
        <w:pStyle w:val="ConsPlusNormal"/>
        <w:jc w:val="right"/>
      </w:pPr>
      <w:r>
        <w:t>к Регламенту</w:t>
      </w:r>
    </w:p>
    <w:p w:rsidR="00A83DFF" w:rsidRDefault="00A83DFF">
      <w:pPr>
        <w:pStyle w:val="ConsPlusNormal"/>
        <w:jc w:val="right"/>
      </w:pPr>
      <w:r>
        <w:t>представления информации для осуществления</w:t>
      </w:r>
    </w:p>
    <w:p w:rsidR="00A83DFF" w:rsidRDefault="00A83DFF">
      <w:pPr>
        <w:pStyle w:val="ConsPlusNormal"/>
        <w:jc w:val="right"/>
      </w:pPr>
      <w:r>
        <w:t>мониторинга эффективности деятельности</w:t>
      </w:r>
    </w:p>
    <w:p w:rsidR="00A83DFF" w:rsidRDefault="00A83DFF">
      <w:pPr>
        <w:pStyle w:val="ConsPlusNormal"/>
        <w:jc w:val="right"/>
      </w:pPr>
      <w:r>
        <w:t>органов исполнительной власти</w:t>
      </w:r>
    </w:p>
    <w:p w:rsidR="00A83DFF" w:rsidRDefault="00A83DFF">
      <w:pPr>
        <w:pStyle w:val="ConsPlusNormal"/>
        <w:jc w:val="right"/>
      </w:pPr>
      <w:r>
        <w:t>Республики Татарстан, территориальных</w:t>
      </w:r>
    </w:p>
    <w:p w:rsidR="00A83DFF" w:rsidRDefault="00A83DFF">
      <w:pPr>
        <w:pStyle w:val="ConsPlusNormal"/>
        <w:jc w:val="right"/>
      </w:pPr>
      <w:r>
        <w:t>органов федеральных органов исполнительной</w:t>
      </w:r>
    </w:p>
    <w:p w:rsidR="00A83DFF" w:rsidRDefault="00A83DFF">
      <w:pPr>
        <w:pStyle w:val="ConsPlusNormal"/>
        <w:jc w:val="right"/>
      </w:pPr>
      <w:r>
        <w:t>власти по Республике Татарстан, органов</w:t>
      </w:r>
    </w:p>
    <w:p w:rsidR="00A83DFF" w:rsidRDefault="00A83DFF">
      <w:pPr>
        <w:pStyle w:val="ConsPlusNormal"/>
        <w:jc w:val="right"/>
      </w:pPr>
      <w:r>
        <w:t>местного самоуправления муниципальных районов</w:t>
      </w:r>
    </w:p>
    <w:p w:rsidR="00A83DFF" w:rsidRDefault="00A83DFF">
      <w:pPr>
        <w:pStyle w:val="ConsPlusNormal"/>
        <w:jc w:val="right"/>
      </w:pPr>
      <w:r>
        <w:t>и городских округов Республики Татарстан</w:t>
      </w:r>
    </w:p>
    <w:p w:rsidR="00A83DFF" w:rsidRDefault="00A83DFF">
      <w:pPr>
        <w:pStyle w:val="ConsPlusNormal"/>
        <w:jc w:val="right"/>
      </w:pPr>
      <w:r>
        <w:t>по реализации антикоррупционных мер</w:t>
      </w:r>
    </w:p>
    <w:p w:rsidR="00A83DFF" w:rsidRDefault="00A83DFF">
      <w:pPr>
        <w:pStyle w:val="ConsPlusNormal"/>
        <w:jc w:val="right"/>
      </w:pPr>
      <w:r>
        <w:t>на территории Республики Татарстан</w:t>
      </w: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jc w:val="right"/>
      </w:pPr>
      <w:r>
        <w:t>Форма</w:t>
      </w: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jc w:val="center"/>
      </w:pPr>
      <w:r>
        <w:t>Сведения о противодействии коррупционным проявлениям</w:t>
      </w:r>
    </w:p>
    <w:p w:rsidR="00A83DFF" w:rsidRDefault="00A83D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A83DFF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A83DFF" w:rsidRDefault="00A83DFF">
            <w:pPr>
              <w:pStyle w:val="ConsPlusNormal"/>
              <w:jc w:val="both"/>
            </w:pPr>
            <w:r>
              <w:t>Наименование министерства (ведомства) Республики Татарстан, территориального органа федерального органа государственной власти, органа местного самоуправления в Республике Татарстан</w:t>
            </w:r>
          </w:p>
        </w:tc>
      </w:tr>
      <w:tr w:rsidR="00A83DFF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A83DFF" w:rsidRDefault="00A83DFF">
            <w:pPr>
              <w:pStyle w:val="ConsPlusNormal"/>
            </w:pPr>
            <w:r>
              <w:t>Почтовый адрес</w:t>
            </w:r>
          </w:p>
        </w:tc>
      </w:tr>
      <w:tr w:rsidR="00A83DFF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A83DFF" w:rsidRDefault="00A83DFF">
            <w:pPr>
              <w:pStyle w:val="ConsPlusNormal"/>
            </w:pPr>
            <w:r>
              <w:t>Код отчитывающейся организации по ОКПО</w:t>
            </w:r>
          </w:p>
        </w:tc>
      </w:tr>
      <w:tr w:rsidR="00A83DFF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:rsidR="00A83DFF" w:rsidRDefault="00A83DFF">
            <w:pPr>
              <w:pStyle w:val="ConsPlusNormal"/>
            </w:pPr>
          </w:p>
        </w:tc>
      </w:tr>
    </w:tbl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jc w:val="center"/>
        <w:outlineLvl w:val="2"/>
      </w:pPr>
      <w:r>
        <w:t>Раздел 1. Общие сведения об обращениях граждан и</w:t>
      </w:r>
    </w:p>
    <w:p w:rsidR="00A83DFF" w:rsidRDefault="00A83DFF">
      <w:pPr>
        <w:pStyle w:val="ConsPlusNormal"/>
        <w:jc w:val="center"/>
      </w:pPr>
      <w:r>
        <w:t>организаций о фактах коррупции, их тематике и</w:t>
      </w:r>
    </w:p>
    <w:p w:rsidR="00A83DFF" w:rsidRDefault="00A83DFF">
      <w:pPr>
        <w:pStyle w:val="ConsPlusNormal"/>
        <w:jc w:val="center"/>
      </w:pPr>
      <w:r>
        <w:t>способах получения</w:t>
      </w:r>
    </w:p>
    <w:p w:rsidR="00A83DFF" w:rsidRDefault="00A83D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5610"/>
        <w:gridCol w:w="680"/>
        <w:gridCol w:w="660"/>
        <w:gridCol w:w="1531"/>
        <w:gridCol w:w="1361"/>
      </w:tblGrid>
      <w:tr w:rsidR="00A83DFF">
        <w:tc>
          <w:tcPr>
            <w:tcW w:w="1304" w:type="dxa"/>
          </w:tcPr>
          <w:p w:rsidR="00A83DFF" w:rsidRDefault="00A83D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50" w:type="dxa"/>
            <w:gridSpan w:val="3"/>
          </w:tcPr>
          <w:p w:rsidR="00A83DFF" w:rsidRDefault="00A83DF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31" w:type="dxa"/>
          </w:tcPr>
          <w:p w:rsidR="00A83DFF" w:rsidRDefault="00A83DFF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361" w:type="dxa"/>
          </w:tcPr>
          <w:p w:rsidR="00A83DFF" w:rsidRDefault="00A83DFF">
            <w:pPr>
              <w:pStyle w:val="ConsPlusNormal"/>
              <w:jc w:val="center"/>
            </w:pPr>
            <w:r>
              <w:t>За отчетный период</w:t>
            </w:r>
          </w:p>
        </w:tc>
      </w:tr>
      <w:tr w:rsidR="00A83DFF">
        <w:tc>
          <w:tcPr>
            <w:tcW w:w="1304" w:type="dxa"/>
          </w:tcPr>
          <w:p w:rsidR="00A83DFF" w:rsidRDefault="00A83DFF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610" w:type="dxa"/>
          </w:tcPr>
          <w:p w:rsidR="00A83DFF" w:rsidRDefault="00A83DFF">
            <w:pPr>
              <w:pStyle w:val="ConsPlusNormal"/>
            </w:pPr>
            <w:r>
              <w:t>Наличие способов получения обращений граждан и организаций о фактах коррупции и их количество, в том числе:</w:t>
            </w:r>
          </w:p>
        </w:tc>
        <w:tc>
          <w:tcPr>
            <w:tcW w:w="680" w:type="dxa"/>
          </w:tcPr>
          <w:p w:rsidR="00A83DFF" w:rsidRDefault="00A83DFF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60" w:type="dxa"/>
          </w:tcPr>
          <w:p w:rsidR="00A83DFF" w:rsidRDefault="00A83DFF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531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36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304" w:type="dxa"/>
          </w:tcPr>
          <w:p w:rsidR="00A83DFF" w:rsidRDefault="00A83DFF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5610" w:type="dxa"/>
          </w:tcPr>
          <w:p w:rsidR="00A83DFF" w:rsidRDefault="00A83DFF">
            <w:pPr>
              <w:pStyle w:val="ConsPlusNormal"/>
            </w:pPr>
            <w:r>
              <w:t>почта</w:t>
            </w:r>
          </w:p>
        </w:tc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66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531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36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304" w:type="dxa"/>
          </w:tcPr>
          <w:p w:rsidR="00A83DFF" w:rsidRDefault="00A83DFF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5610" w:type="dxa"/>
          </w:tcPr>
          <w:p w:rsidR="00A83DFF" w:rsidRDefault="00A83DFF">
            <w:pPr>
              <w:pStyle w:val="ConsPlusNormal"/>
            </w:pPr>
            <w:r>
              <w:t>интернет, посредством:</w:t>
            </w:r>
          </w:p>
        </w:tc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66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531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36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304" w:type="dxa"/>
          </w:tcPr>
          <w:p w:rsidR="00A83DFF" w:rsidRDefault="00A83DFF">
            <w:pPr>
              <w:pStyle w:val="ConsPlusNormal"/>
              <w:jc w:val="center"/>
            </w:pPr>
            <w:r>
              <w:t>1.1.2.1.</w:t>
            </w:r>
          </w:p>
        </w:tc>
        <w:tc>
          <w:tcPr>
            <w:tcW w:w="5610" w:type="dxa"/>
          </w:tcPr>
          <w:p w:rsidR="00A83DFF" w:rsidRDefault="00A83DFF">
            <w:pPr>
              <w:pStyle w:val="ConsPlusNormal"/>
            </w:pPr>
            <w:r>
              <w:t>интернет-приемной</w:t>
            </w:r>
          </w:p>
        </w:tc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66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531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36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304" w:type="dxa"/>
          </w:tcPr>
          <w:p w:rsidR="00A83DFF" w:rsidRDefault="00A83DFF">
            <w:pPr>
              <w:pStyle w:val="ConsPlusNormal"/>
              <w:jc w:val="center"/>
            </w:pPr>
            <w:r>
              <w:t>1.1.2.2.</w:t>
            </w:r>
          </w:p>
        </w:tc>
        <w:tc>
          <w:tcPr>
            <w:tcW w:w="5610" w:type="dxa"/>
          </w:tcPr>
          <w:p w:rsidR="00A83DFF" w:rsidRDefault="00A83DFF">
            <w:pPr>
              <w:pStyle w:val="ConsPlusNormal"/>
            </w:pPr>
            <w:r>
              <w:t>электронной почты</w:t>
            </w:r>
          </w:p>
        </w:tc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66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531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36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304" w:type="dxa"/>
          </w:tcPr>
          <w:p w:rsidR="00A83DFF" w:rsidRDefault="00A83DFF">
            <w:pPr>
              <w:pStyle w:val="ConsPlusNormal"/>
              <w:jc w:val="center"/>
            </w:pPr>
            <w:r>
              <w:t>1.1.2.3.</w:t>
            </w:r>
          </w:p>
        </w:tc>
        <w:tc>
          <w:tcPr>
            <w:tcW w:w="5610" w:type="dxa"/>
          </w:tcPr>
          <w:p w:rsidR="00A83DFF" w:rsidRDefault="00A83DFF">
            <w:pPr>
              <w:pStyle w:val="ConsPlusNormal"/>
            </w:pPr>
            <w:r>
              <w:t>электронного документооборота</w:t>
            </w:r>
          </w:p>
        </w:tc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66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531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36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304" w:type="dxa"/>
          </w:tcPr>
          <w:p w:rsidR="00A83DFF" w:rsidRDefault="00A83DFF">
            <w:pPr>
              <w:pStyle w:val="ConsPlusNormal"/>
              <w:jc w:val="center"/>
            </w:pPr>
            <w:r>
              <w:t>1.1.3.</w:t>
            </w:r>
          </w:p>
        </w:tc>
        <w:tc>
          <w:tcPr>
            <w:tcW w:w="5610" w:type="dxa"/>
          </w:tcPr>
          <w:p w:rsidR="00A83DFF" w:rsidRDefault="00A83DFF">
            <w:pPr>
              <w:pStyle w:val="ConsPlusNormal"/>
            </w:pPr>
            <w:r>
              <w:t>телефон доверия (горячая линия)</w:t>
            </w:r>
          </w:p>
        </w:tc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66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531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36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304" w:type="dxa"/>
          </w:tcPr>
          <w:p w:rsidR="00A83DFF" w:rsidRDefault="00A83DFF">
            <w:pPr>
              <w:pStyle w:val="ConsPlusNormal"/>
              <w:jc w:val="center"/>
            </w:pPr>
            <w:r>
              <w:t>1.1.4.</w:t>
            </w:r>
          </w:p>
        </w:tc>
        <w:tc>
          <w:tcPr>
            <w:tcW w:w="5610" w:type="dxa"/>
          </w:tcPr>
          <w:p w:rsidR="00A83DFF" w:rsidRDefault="00A83DFF">
            <w:pPr>
              <w:pStyle w:val="ConsPlusNormal"/>
            </w:pPr>
            <w:r>
              <w:t>личный прием</w:t>
            </w:r>
          </w:p>
        </w:tc>
        <w:tc>
          <w:tcPr>
            <w:tcW w:w="6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66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531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36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304" w:type="dxa"/>
          </w:tcPr>
          <w:p w:rsidR="00A83DFF" w:rsidRDefault="00A83DFF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950" w:type="dxa"/>
            <w:gridSpan w:val="3"/>
          </w:tcPr>
          <w:p w:rsidR="00A83DFF" w:rsidRDefault="00A83DFF">
            <w:pPr>
              <w:pStyle w:val="ConsPlusNormal"/>
            </w:pPr>
            <w:r>
              <w:t>Количество полученных обращений граждан и организаций о фактах коррупции</w:t>
            </w:r>
          </w:p>
        </w:tc>
        <w:tc>
          <w:tcPr>
            <w:tcW w:w="1531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36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304" w:type="dxa"/>
          </w:tcPr>
          <w:p w:rsidR="00A83DFF" w:rsidRDefault="00A83DFF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950" w:type="dxa"/>
            <w:gridSpan w:val="3"/>
          </w:tcPr>
          <w:p w:rsidR="00A83DFF" w:rsidRDefault="00A83DFF">
            <w:pPr>
              <w:pStyle w:val="ConsPlusNormal"/>
            </w:pPr>
            <w:r>
              <w:t>Количество рассмотренных обращений граждан и организаций о фактах коррупции</w:t>
            </w:r>
          </w:p>
        </w:tc>
        <w:tc>
          <w:tcPr>
            <w:tcW w:w="1531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36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304" w:type="dxa"/>
          </w:tcPr>
          <w:p w:rsidR="00A83DFF" w:rsidRDefault="00A83DFF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950" w:type="dxa"/>
            <w:gridSpan w:val="3"/>
          </w:tcPr>
          <w:p w:rsidR="00A83DFF" w:rsidRDefault="00A83DFF">
            <w:pPr>
              <w:pStyle w:val="ConsPlusNormal"/>
            </w:pPr>
            <w:r>
              <w:t>Количество анонимных сообщений о фактах коррупции</w:t>
            </w:r>
          </w:p>
        </w:tc>
        <w:tc>
          <w:tcPr>
            <w:tcW w:w="1531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361" w:type="dxa"/>
          </w:tcPr>
          <w:p w:rsidR="00A83DFF" w:rsidRDefault="00A83DFF">
            <w:pPr>
              <w:pStyle w:val="ConsPlusNormal"/>
            </w:pPr>
          </w:p>
        </w:tc>
      </w:tr>
    </w:tbl>
    <w:p w:rsidR="00A83DFF" w:rsidRDefault="00A83DFF">
      <w:pPr>
        <w:sectPr w:rsidR="00A83DF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ind w:firstLine="540"/>
        <w:jc w:val="both"/>
      </w:pPr>
      <w:r>
        <w:t>1.5. Обращения граждан и организаций о фактах коррупции, поступившие в министерство (ведомство) Республики Татарстан, территориальный орган федерального органа государственной власти, орган местного самоуправления в Республике Татарстан, за отчетный период, в сфере:</w:t>
      </w: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Nonformat"/>
        <w:jc w:val="both"/>
      </w:pPr>
      <w:r>
        <w:t xml:space="preserve">         ┌─┐</w:t>
      </w:r>
    </w:p>
    <w:p w:rsidR="00A83DFF" w:rsidRDefault="00A83DFF">
      <w:pPr>
        <w:pStyle w:val="ConsPlusNonformat"/>
        <w:jc w:val="both"/>
      </w:pPr>
      <w:r>
        <w:t xml:space="preserve">  1.5.1. │ │ здравоохранения _____ раз;</w:t>
      </w:r>
    </w:p>
    <w:p w:rsidR="00A83DFF" w:rsidRDefault="00A83DFF">
      <w:pPr>
        <w:pStyle w:val="ConsPlusNonformat"/>
        <w:jc w:val="both"/>
      </w:pPr>
      <w:r>
        <w:t xml:space="preserve">         └─┘</w:t>
      </w:r>
    </w:p>
    <w:p w:rsidR="00A83DFF" w:rsidRDefault="00A83DFF">
      <w:pPr>
        <w:pStyle w:val="ConsPlusNonformat"/>
        <w:jc w:val="both"/>
      </w:pPr>
      <w:r>
        <w:t xml:space="preserve">         ┌─┐</w:t>
      </w:r>
    </w:p>
    <w:p w:rsidR="00A83DFF" w:rsidRDefault="00A83DFF">
      <w:pPr>
        <w:pStyle w:val="ConsPlusNonformat"/>
        <w:jc w:val="both"/>
      </w:pPr>
      <w:r>
        <w:t xml:space="preserve">  1.5.2. │ │ образования ____ раз;</w:t>
      </w:r>
    </w:p>
    <w:p w:rsidR="00A83DFF" w:rsidRDefault="00A83DFF">
      <w:pPr>
        <w:pStyle w:val="ConsPlusNonformat"/>
        <w:jc w:val="both"/>
      </w:pPr>
      <w:r>
        <w:t xml:space="preserve">         └─┘</w:t>
      </w:r>
    </w:p>
    <w:p w:rsidR="00A83DFF" w:rsidRDefault="00A83DFF">
      <w:pPr>
        <w:pStyle w:val="ConsPlusNonformat"/>
        <w:jc w:val="both"/>
      </w:pPr>
      <w:r>
        <w:t xml:space="preserve">         ┌─┐</w:t>
      </w:r>
    </w:p>
    <w:p w:rsidR="00A83DFF" w:rsidRDefault="00A83DFF">
      <w:pPr>
        <w:pStyle w:val="ConsPlusNonformat"/>
        <w:jc w:val="both"/>
      </w:pPr>
      <w:r>
        <w:t xml:space="preserve">  1.5.3. │ │ ЖКХ и строительства ____ раз;</w:t>
      </w:r>
    </w:p>
    <w:p w:rsidR="00A83DFF" w:rsidRDefault="00A83DFF">
      <w:pPr>
        <w:pStyle w:val="ConsPlusNonformat"/>
        <w:jc w:val="both"/>
      </w:pPr>
      <w:r>
        <w:t xml:space="preserve">         └─┘</w:t>
      </w:r>
    </w:p>
    <w:p w:rsidR="00A83DFF" w:rsidRDefault="00A83DFF">
      <w:pPr>
        <w:pStyle w:val="ConsPlusNonformat"/>
        <w:jc w:val="both"/>
      </w:pPr>
      <w:r>
        <w:t xml:space="preserve">         ┌─┐</w:t>
      </w:r>
    </w:p>
    <w:p w:rsidR="00A83DFF" w:rsidRDefault="00A83DFF">
      <w:pPr>
        <w:pStyle w:val="ConsPlusNonformat"/>
        <w:jc w:val="both"/>
      </w:pPr>
      <w:r>
        <w:t xml:space="preserve">  1.5.4. │ │ агропромышленного комплекса ____ раз;</w:t>
      </w:r>
    </w:p>
    <w:p w:rsidR="00A83DFF" w:rsidRDefault="00A83DFF">
      <w:pPr>
        <w:pStyle w:val="ConsPlusNonformat"/>
        <w:jc w:val="both"/>
      </w:pPr>
      <w:r>
        <w:t xml:space="preserve">         └─┘</w:t>
      </w:r>
    </w:p>
    <w:p w:rsidR="00A83DFF" w:rsidRDefault="00A83DFF">
      <w:pPr>
        <w:pStyle w:val="ConsPlusNonformat"/>
        <w:jc w:val="both"/>
      </w:pPr>
      <w:r>
        <w:t xml:space="preserve">         ┌─┐</w:t>
      </w:r>
    </w:p>
    <w:p w:rsidR="00A83DFF" w:rsidRDefault="00A83DFF">
      <w:pPr>
        <w:pStyle w:val="ConsPlusNonformat"/>
        <w:jc w:val="both"/>
      </w:pPr>
      <w:r>
        <w:t xml:space="preserve">  1.5.5. │ │ распоряжения недвижимым имуществом ____ раз;</w:t>
      </w:r>
    </w:p>
    <w:p w:rsidR="00A83DFF" w:rsidRDefault="00A83DFF">
      <w:pPr>
        <w:pStyle w:val="ConsPlusNonformat"/>
        <w:jc w:val="both"/>
      </w:pPr>
      <w:r>
        <w:t xml:space="preserve">         └─┘</w:t>
      </w:r>
    </w:p>
    <w:p w:rsidR="00A83DFF" w:rsidRDefault="00A83DFF">
      <w:pPr>
        <w:pStyle w:val="ConsPlusNonformat"/>
        <w:jc w:val="both"/>
      </w:pPr>
      <w:r>
        <w:t xml:space="preserve">         ┌─┐</w:t>
      </w:r>
    </w:p>
    <w:p w:rsidR="00A83DFF" w:rsidRDefault="00A83DFF">
      <w:pPr>
        <w:pStyle w:val="ConsPlusNonformat"/>
        <w:jc w:val="both"/>
      </w:pPr>
      <w:r>
        <w:t xml:space="preserve">  1.5.6. │ │ военно-призывной кампании ____ раз;</w:t>
      </w:r>
    </w:p>
    <w:p w:rsidR="00A83DFF" w:rsidRDefault="00A83DFF">
      <w:pPr>
        <w:pStyle w:val="ConsPlusNonformat"/>
        <w:jc w:val="both"/>
      </w:pPr>
      <w:r>
        <w:t xml:space="preserve">         └─┘</w:t>
      </w:r>
    </w:p>
    <w:p w:rsidR="00A83DFF" w:rsidRDefault="00A83DFF">
      <w:pPr>
        <w:pStyle w:val="ConsPlusNonformat"/>
        <w:jc w:val="both"/>
      </w:pPr>
      <w:r>
        <w:t xml:space="preserve">         ┌─┐</w:t>
      </w:r>
    </w:p>
    <w:p w:rsidR="00A83DFF" w:rsidRDefault="00A83DFF">
      <w:pPr>
        <w:pStyle w:val="ConsPlusNonformat"/>
        <w:jc w:val="both"/>
      </w:pPr>
      <w:r>
        <w:t xml:space="preserve">  1.5.7. │ │ другое ______________________________________________________</w:t>
      </w:r>
    </w:p>
    <w:p w:rsidR="00A83DFF" w:rsidRDefault="00A83DFF">
      <w:pPr>
        <w:pStyle w:val="ConsPlusNonformat"/>
        <w:jc w:val="both"/>
      </w:pPr>
      <w:r>
        <w:t xml:space="preserve">         └─┘</w:t>
      </w:r>
    </w:p>
    <w:p w:rsidR="00A83DFF" w:rsidRDefault="00A83DFF">
      <w:pPr>
        <w:pStyle w:val="ConsPlusNonformat"/>
        <w:jc w:val="both"/>
      </w:pPr>
      <w:r>
        <w:t xml:space="preserve">    1.6.  Мотивы, изложенные в обращениях граждан и организаций, побудившие</w:t>
      </w:r>
    </w:p>
    <w:p w:rsidR="00A83DFF" w:rsidRDefault="00A83DFF">
      <w:pPr>
        <w:pStyle w:val="ConsPlusNonformat"/>
        <w:jc w:val="both"/>
      </w:pPr>
      <w:r>
        <w:t>к  совершению  коррупционных  правонарушений  (например, получение лицензии</w:t>
      </w:r>
    </w:p>
    <w:p w:rsidR="00A83DFF" w:rsidRDefault="00A83DFF">
      <w:pPr>
        <w:pStyle w:val="ConsPlusNonformat"/>
        <w:jc w:val="both"/>
      </w:pPr>
      <w:r>
        <w:t>(разрешения,  выписки  и  др.), устройство ребенка в дошкольное учреждение,</w:t>
      </w:r>
    </w:p>
    <w:p w:rsidR="00A83DFF" w:rsidRDefault="00A83DFF">
      <w:pPr>
        <w:pStyle w:val="ConsPlusNonformat"/>
        <w:jc w:val="both"/>
      </w:pPr>
      <w:r>
        <w:t>ускорение  рассмотрения вопроса по предоставлению земельного участка, ввода</w:t>
      </w:r>
    </w:p>
    <w:p w:rsidR="00A83DFF" w:rsidRDefault="00A83DFF">
      <w:pPr>
        <w:pStyle w:val="ConsPlusNonformat"/>
        <w:jc w:val="both"/>
      </w:pPr>
      <w:r>
        <w:t>объекта строительства и т.п.), за отчетный период _________________________</w:t>
      </w:r>
    </w:p>
    <w:p w:rsidR="00A83DFF" w:rsidRDefault="00A83DFF">
      <w:pPr>
        <w:pStyle w:val="ConsPlusNonformat"/>
        <w:jc w:val="both"/>
      </w:pPr>
      <w:r>
        <w:t>___________________________________________________________________________</w:t>
      </w:r>
    </w:p>
    <w:p w:rsidR="00A83DFF" w:rsidRDefault="00A83DFF">
      <w:pPr>
        <w:pStyle w:val="ConsPlusNonformat"/>
        <w:jc w:val="both"/>
      </w:pPr>
      <w:r>
        <w:t>__________________________________________________________________________.</w:t>
      </w:r>
    </w:p>
    <w:p w:rsidR="00A83DFF" w:rsidRDefault="00A83DFF">
      <w:pPr>
        <w:pStyle w:val="ConsPlusNormal"/>
        <w:jc w:val="both"/>
      </w:pPr>
    </w:p>
    <w:p w:rsidR="00A83DFF" w:rsidRDefault="00A83DFF">
      <w:pPr>
        <w:sectPr w:rsidR="00A83DFF">
          <w:pgSz w:w="11905" w:h="16838"/>
          <w:pgMar w:top="1134" w:right="850" w:bottom="1134" w:left="1701" w:header="0" w:footer="0" w:gutter="0"/>
          <w:cols w:space="720"/>
        </w:sectPr>
      </w:pPr>
    </w:p>
    <w:p w:rsidR="00A83DFF" w:rsidRDefault="00A83DFF">
      <w:pPr>
        <w:pStyle w:val="ConsPlusNormal"/>
        <w:jc w:val="center"/>
        <w:outlineLvl w:val="2"/>
      </w:pPr>
      <w:r>
        <w:lastRenderedPageBreak/>
        <w:t>Раздел 2. Сведения о привлечении к ответственности</w:t>
      </w:r>
    </w:p>
    <w:p w:rsidR="00A83DFF" w:rsidRDefault="00A83DFF">
      <w:pPr>
        <w:pStyle w:val="ConsPlusNormal"/>
        <w:jc w:val="center"/>
      </w:pPr>
      <w:r>
        <w:t>сотрудников министерства (ведомства) Республики Татарстан,</w:t>
      </w:r>
    </w:p>
    <w:p w:rsidR="00A83DFF" w:rsidRDefault="00A83DFF">
      <w:pPr>
        <w:pStyle w:val="ConsPlusNormal"/>
        <w:jc w:val="center"/>
      </w:pPr>
      <w:r>
        <w:t>территориального органа федерального органа государственной</w:t>
      </w:r>
    </w:p>
    <w:p w:rsidR="00A83DFF" w:rsidRDefault="00A83DFF">
      <w:pPr>
        <w:pStyle w:val="ConsPlusNormal"/>
        <w:jc w:val="center"/>
      </w:pPr>
      <w:r>
        <w:t>власти, органа местного самоуправления</w:t>
      </w:r>
    </w:p>
    <w:p w:rsidR="00A83DFF" w:rsidRDefault="00A83DFF">
      <w:pPr>
        <w:pStyle w:val="ConsPlusNormal"/>
        <w:jc w:val="center"/>
      </w:pPr>
      <w:r>
        <w:t>в Республике Татарстан к ответственности за совершение</w:t>
      </w:r>
    </w:p>
    <w:p w:rsidR="00A83DFF" w:rsidRDefault="00A83DFF">
      <w:pPr>
        <w:pStyle w:val="ConsPlusNormal"/>
        <w:jc w:val="center"/>
      </w:pPr>
      <w:r>
        <w:t>коррупционных правонарушений по факту обращений граждан</w:t>
      </w:r>
    </w:p>
    <w:p w:rsidR="00A83DFF" w:rsidRDefault="00A83DFF">
      <w:pPr>
        <w:pStyle w:val="ConsPlusNormal"/>
        <w:jc w:val="center"/>
      </w:pPr>
      <w:r>
        <w:t>и/или организаций</w:t>
      </w:r>
    </w:p>
    <w:p w:rsidR="00A83DFF" w:rsidRDefault="00A83D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0"/>
        <w:gridCol w:w="6930"/>
        <w:gridCol w:w="1417"/>
        <w:gridCol w:w="1474"/>
      </w:tblGrid>
      <w:tr w:rsidR="00A83DFF">
        <w:tc>
          <w:tcPr>
            <w:tcW w:w="1320" w:type="dxa"/>
          </w:tcPr>
          <w:p w:rsidR="00A83DFF" w:rsidRDefault="00A83D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30" w:type="dxa"/>
          </w:tcPr>
          <w:p w:rsidR="00A83DFF" w:rsidRDefault="00A83DF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17" w:type="dxa"/>
          </w:tcPr>
          <w:p w:rsidR="00A83DFF" w:rsidRDefault="00A83DFF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474" w:type="dxa"/>
          </w:tcPr>
          <w:p w:rsidR="00A83DFF" w:rsidRDefault="00A83DFF">
            <w:pPr>
              <w:pStyle w:val="ConsPlusNormal"/>
              <w:jc w:val="center"/>
            </w:pPr>
            <w:r>
              <w:t>За отчетный период</w:t>
            </w:r>
          </w:p>
        </w:tc>
      </w:tr>
      <w:tr w:rsidR="00A83DFF">
        <w:tc>
          <w:tcPr>
            <w:tcW w:w="1320" w:type="dxa"/>
          </w:tcPr>
          <w:p w:rsidR="00A83DFF" w:rsidRDefault="00A83D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30" w:type="dxa"/>
          </w:tcPr>
          <w:p w:rsidR="00A83DFF" w:rsidRDefault="00A83D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83DFF" w:rsidRDefault="00A83D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A83DFF" w:rsidRDefault="00A83DFF">
            <w:pPr>
              <w:pStyle w:val="ConsPlusNormal"/>
              <w:jc w:val="center"/>
            </w:pPr>
            <w:r>
              <w:t>4</w:t>
            </w:r>
          </w:p>
        </w:tc>
      </w:tr>
      <w:tr w:rsidR="00A83DFF">
        <w:tc>
          <w:tcPr>
            <w:tcW w:w="1320" w:type="dxa"/>
          </w:tcPr>
          <w:p w:rsidR="00A83DFF" w:rsidRDefault="00A83DFF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930" w:type="dxa"/>
          </w:tcPr>
          <w:p w:rsidR="00A83DFF" w:rsidRDefault="00A83DFF">
            <w:pPr>
              <w:pStyle w:val="ConsPlusNormal"/>
              <w:jc w:val="both"/>
            </w:pPr>
            <w:r>
              <w:t>Количество сотрудников министерства (ведомства) Республики Татарстан, территориального органа федерального органа государственной власти, органа местного самоуправления в Республике Татарстан, привлеченных к ответственности за совершение коррупционных правонарушений по фактам обращений граждан и/или организаций:</w:t>
            </w:r>
          </w:p>
        </w:tc>
        <w:tc>
          <w:tcPr>
            <w:tcW w:w="1417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474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320" w:type="dxa"/>
          </w:tcPr>
          <w:p w:rsidR="00A83DFF" w:rsidRDefault="00A83DFF">
            <w:pPr>
              <w:pStyle w:val="ConsPlusNormal"/>
            </w:pPr>
            <w:r>
              <w:t>2.1.1.</w:t>
            </w:r>
          </w:p>
        </w:tc>
        <w:tc>
          <w:tcPr>
            <w:tcW w:w="6930" w:type="dxa"/>
          </w:tcPr>
          <w:p w:rsidR="00A83DFF" w:rsidRDefault="00A83DFF">
            <w:pPr>
              <w:pStyle w:val="ConsPlusNormal"/>
            </w:pPr>
            <w:r>
              <w:t>уголовной</w:t>
            </w:r>
          </w:p>
        </w:tc>
        <w:tc>
          <w:tcPr>
            <w:tcW w:w="1417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474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320" w:type="dxa"/>
          </w:tcPr>
          <w:p w:rsidR="00A83DFF" w:rsidRDefault="00A83DFF">
            <w:pPr>
              <w:pStyle w:val="ConsPlusNormal"/>
            </w:pPr>
            <w:r>
              <w:t>2.1.2.</w:t>
            </w:r>
          </w:p>
        </w:tc>
        <w:tc>
          <w:tcPr>
            <w:tcW w:w="6930" w:type="dxa"/>
          </w:tcPr>
          <w:p w:rsidR="00A83DFF" w:rsidRDefault="00A83DFF">
            <w:pPr>
              <w:pStyle w:val="ConsPlusNormal"/>
            </w:pPr>
            <w:r>
              <w:t>административной</w:t>
            </w:r>
          </w:p>
        </w:tc>
        <w:tc>
          <w:tcPr>
            <w:tcW w:w="1417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474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320" w:type="dxa"/>
          </w:tcPr>
          <w:p w:rsidR="00A83DFF" w:rsidRDefault="00A83DFF">
            <w:pPr>
              <w:pStyle w:val="ConsPlusNormal"/>
            </w:pPr>
            <w:r>
              <w:t>2.1.3.</w:t>
            </w:r>
          </w:p>
        </w:tc>
        <w:tc>
          <w:tcPr>
            <w:tcW w:w="6930" w:type="dxa"/>
          </w:tcPr>
          <w:p w:rsidR="00A83DFF" w:rsidRDefault="00A83DFF">
            <w:pPr>
              <w:pStyle w:val="ConsPlusNormal"/>
            </w:pPr>
            <w:r>
              <w:t>дисциплинарной</w:t>
            </w:r>
          </w:p>
        </w:tc>
        <w:tc>
          <w:tcPr>
            <w:tcW w:w="1417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474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320" w:type="dxa"/>
          </w:tcPr>
          <w:p w:rsidR="00A83DFF" w:rsidRDefault="00A83DFF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930" w:type="dxa"/>
          </w:tcPr>
          <w:p w:rsidR="00A83DFF" w:rsidRDefault="00A83DFF">
            <w:pPr>
              <w:pStyle w:val="ConsPlusNormal"/>
              <w:jc w:val="both"/>
            </w:pPr>
            <w:r>
              <w:t>Количество предъявленных гражданских исков за совершение сотрудниками министерства (ведомства) Республики Татарстан, территориального органа федерального органа государственной власти, органа местного самоуправления в Республике Татарстан коррупционных правонарушений по фактам обращений граждан и/или организаций, из них:</w:t>
            </w:r>
          </w:p>
        </w:tc>
        <w:tc>
          <w:tcPr>
            <w:tcW w:w="1417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474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320" w:type="dxa"/>
          </w:tcPr>
          <w:p w:rsidR="00A83DFF" w:rsidRDefault="00A83DFF">
            <w:pPr>
              <w:pStyle w:val="ConsPlusNormal"/>
            </w:pPr>
            <w:r>
              <w:t>2.2.1.</w:t>
            </w:r>
          </w:p>
        </w:tc>
        <w:tc>
          <w:tcPr>
            <w:tcW w:w="6930" w:type="dxa"/>
          </w:tcPr>
          <w:p w:rsidR="00A83DFF" w:rsidRDefault="00A83DFF">
            <w:pPr>
              <w:pStyle w:val="ConsPlusNormal"/>
            </w:pPr>
            <w:r>
              <w:t>удовлетворено полностью</w:t>
            </w:r>
          </w:p>
        </w:tc>
        <w:tc>
          <w:tcPr>
            <w:tcW w:w="1417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474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320" w:type="dxa"/>
          </w:tcPr>
          <w:p w:rsidR="00A83DFF" w:rsidRDefault="00A83DFF">
            <w:pPr>
              <w:pStyle w:val="ConsPlusNormal"/>
            </w:pPr>
            <w:r>
              <w:lastRenderedPageBreak/>
              <w:t>2.2.2.</w:t>
            </w:r>
          </w:p>
        </w:tc>
        <w:tc>
          <w:tcPr>
            <w:tcW w:w="6930" w:type="dxa"/>
          </w:tcPr>
          <w:p w:rsidR="00A83DFF" w:rsidRDefault="00A83DFF">
            <w:pPr>
              <w:pStyle w:val="ConsPlusNormal"/>
            </w:pPr>
            <w:r>
              <w:t>частично</w:t>
            </w:r>
          </w:p>
        </w:tc>
        <w:tc>
          <w:tcPr>
            <w:tcW w:w="1417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474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320" w:type="dxa"/>
          </w:tcPr>
          <w:p w:rsidR="00A83DFF" w:rsidRDefault="00A83DFF">
            <w:pPr>
              <w:pStyle w:val="ConsPlusNormal"/>
            </w:pPr>
            <w:r>
              <w:t>2.2.3.</w:t>
            </w:r>
          </w:p>
        </w:tc>
        <w:tc>
          <w:tcPr>
            <w:tcW w:w="6930" w:type="dxa"/>
          </w:tcPr>
          <w:p w:rsidR="00A83DFF" w:rsidRDefault="00A83DFF">
            <w:pPr>
              <w:pStyle w:val="ConsPlusNormal"/>
            </w:pPr>
            <w:r>
              <w:t>отказано</w:t>
            </w:r>
          </w:p>
        </w:tc>
        <w:tc>
          <w:tcPr>
            <w:tcW w:w="1417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474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320" w:type="dxa"/>
          </w:tcPr>
          <w:p w:rsidR="00A83DFF" w:rsidRDefault="00A83DFF">
            <w:pPr>
              <w:pStyle w:val="ConsPlusNormal"/>
            </w:pPr>
            <w:r>
              <w:t>2.2.4.</w:t>
            </w:r>
          </w:p>
        </w:tc>
        <w:tc>
          <w:tcPr>
            <w:tcW w:w="6930" w:type="dxa"/>
          </w:tcPr>
          <w:p w:rsidR="00A83DFF" w:rsidRDefault="00A83DFF">
            <w:pPr>
              <w:pStyle w:val="ConsPlusNormal"/>
            </w:pPr>
            <w:r>
              <w:t>иное</w:t>
            </w:r>
          </w:p>
        </w:tc>
        <w:tc>
          <w:tcPr>
            <w:tcW w:w="1417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474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320" w:type="dxa"/>
          </w:tcPr>
          <w:p w:rsidR="00A83DFF" w:rsidRDefault="00A83DFF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930" w:type="dxa"/>
          </w:tcPr>
          <w:p w:rsidR="00A83DFF" w:rsidRDefault="00A83DFF">
            <w:pPr>
              <w:pStyle w:val="ConsPlusNormal"/>
              <w:jc w:val="both"/>
            </w:pPr>
            <w:r>
              <w:t>Сумма удовлетворенных исков (тыс. рублей)</w:t>
            </w:r>
          </w:p>
        </w:tc>
        <w:tc>
          <w:tcPr>
            <w:tcW w:w="1417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474" w:type="dxa"/>
          </w:tcPr>
          <w:p w:rsidR="00A83DFF" w:rsidRDefault="00A83DFF">
            <w:pPr>
              <w:pStyle w:val="ConsPlusNormal"/>
            </w:pPr>
          </w:p>
        </w:tc>
      </w:tr>
    </w:tbl>
    <w:p w:rsidR="00A83DFF" w:rsidRDefault="00A83DFF">
      <w:pPr>
        <w:sectPr w:rsidR="00A83DF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ind w:firstLine="540"/>
        <w:jc w:val="both"/>
      </w:pPr>
      <w:r>
        <w:t>2.4. Сведения о замещаемой лицом должности, в отношении которого возбуждалось уголовное дело по факту обращения гражданина и/или организации, содержащее информацию о коррупционных проявлениях (должность, отдел), за отчетный период _____________.</w:t>
      </w:r>
    </w:p>
    <w:p w:rsidR="00A83DFF" w:rsidRDefault="00A83DFF">
      <w:pPr>
        <w:pStyle w:val="ConsPlusNormal"/>
        <w:spacing w:before="220"/>
        <w:ind w:firstLine="540"/>
        <w:jc w:val="both"/>
      </w:pPr>
      <w:r>
        <w:t xml:space="preserve">2.5. Статьи Уголовного </w:t>
      </w:r>
      <w:hyperlink r:id="rId35" w:history="1">
        <w:r>
          <w:rPr>
            <w:color w:val="0000FF"/>
          </w:rPr>
          <w:t>кодекса</w:t>
        </w:r>
      </w:hyperlink>
      <w:r>
        <w:t xml:space="preserve"> Российской Федерации, по которым возбуждалось уголовное дело по факту обращения гражданина и/или организации, содержащее информацию о фактах коррупции в отношении сотрудников министерства (ведомства) Республики Татарстан, территориального органа федерального органа государственной власти, органа местного самоуправления в Республике Татарстан, за отчетный период (ст. ___ </w:t>
      </w:r>
      <w:hyperlink r:id="rId36" w:history="1">
        <w:r>
          <w:rPr>
            <w:color w:val="0000FF"/>
          </w:rPr>
          <w:t>УК</w:t>
        </w:r>
      </w:hyperlink>
      <w:r>
        <w:t xml:space="preserve"> РФ).</w:t>
      </w:r>
    </w:p>
    <w:p w:rsidR="00A83DFF" w:rsidRDefault="00A83DFF">
      <w:pPr>
        <w:pStyle w:val="ConsPlusNormal"/>
        <w:spacing w:before="220"/>
        <w:ind w:firstLine="540"/>
        <w:jc w:val="both"/>
      </w:pPr>
      <w:r>
        <w:t>2.6. Сведения о принятом судебном решении по уголовному делу по факту обращения гражданина и/или организации, содержащего информацию о фактах коррупции в отношении лиц, работающих в министерстве (ведомстве) Республики Татарстан, территориальном органе федерального органа государственной власти, органе местного самоуправления в Республике Татарстан, за отчетный период:</w:t>
      </w: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Nonformat"/>
        <w:jc w:val="both"/>
      </w:pPr>
      <w:r>
        <w:t xml:space="preserve">           ┌─┐</w:t>
      </w:r>
    </w:p>
    <w:p w:rsidR="00A83DFF" w:rsidRDefault="00A83DFF">
      <w:pPr>
        <w:pStyle w:val="ConsPlusNonformat"/>
        <w:jc w:val="both"/>
      </w:pPr>
      <w:r>
        <w:t xml:space="preserve">   2.6.1.  │ │ лицо невиновно;</w:t>
      </w:r>
    </w:p>
    <w:p w:rsidR="00A83DFF" w:rsidRDefault="00A83DFF">
      <w:pPr>
        <w:pStyle w:val="ConsPlusNonformat"/>
        <w:jc w:val="both"/>
      </w:pPr>
      <w:r>
        <w:t xml:space="preserve">           └─┘</w:t>
      </w:r>
    </w:p>
    <w:p w:rsidR="00A83DFF" w:rsidRDefault="00A83DFF">
      <w:pPr>
        <w:pStyle w:val="ConsPlusNonformat"/>
        <w:jc w:val="both"/>
      </w:pPr>
      <w:r>
        <w:t xml:space="preserve">           ┌─┐</w:t>
      </w:r>
    </w:p>
    <w:p w:rsidR="00A83DFF" w:rsidRDefault="00A83DFF">
      <w:pPr>
        <w:pStyle w:val="ConsPlusNonformat"/>
        <w:jc w:val="both"/>
      </w:pPr>
      <w:r>
        <w:t xml:space="preserve">   2.6.2.  │ │ лицо виновно и назначено наказание в виде:</w:t>
      </w:r>
    </w:p>
    <w:p w:rsidR="00A83DFF" w:rsidRDefault="00A83DFF">
      <w:pPr>
        <w:pStyle w:val="ConsPlusNonformat"/>
        <w:jc w:val="both"/>
      </w:pPr>
      <w:r>
        <w:t xml:space="preserve">           └─┘</w:t>
      </w:r>
    </w:p>
    <w:p w:rsidR="00A83DFF" w:rsidRDefault="00A83DFF">
      <w:pPr>
        <w:pStyle w:val="ConsPlusNonformat"/>
        <w:jc w:val="both"/>
      </w:pPr>
      <w:r>
        <w:t xml:space="preserve">           ┌─┐</w:t>
      </w:r>
    </w:p>
    <w:p w:rsidR="00A83DFF" w:rsidRDefault="00A83DFF">
      <w:pPr>
        <w:pStyle w:val="ConsPlusNonformat"/>
        <w:jc w:val="both"/>
      </w:pPr>
      <w:r>
        <w:t xml:space="preserve">  2.6.2.1. │ │ штрафа в размере __________ рублей;</w:t>
      </w:r>
    </w:p>
    <w:p w:rsidR="00A83DFF" w:rsidRDefault="00A83DFF">
      <w:pPr>
        <w:pStyle w:val="ConsPlusNonformat"/>
        <w:jc w:val="both"/>
      </w:pPr>
      <w:r>
        <w:t xml:space="preserve">           └─┘</w:t>
      </w:r>
    </w:p>
    <w:p w:rsidR="00A83DFF" w:rsidRDefault="00A83DFF">
      <w:pPr>
        <w:pStyle w:val="ConsPlusNonformat"/>
        <w:jc w:val="both"/>
      </w:pPr>
      <w:r>
        <w:t xml:space="preserve">           ┌─┐</w:t>
      </w:r>
    </w:p>
    <w:p w:rsidR="00A83DFF" w:rsidRDefault="00A83DFF">
      <w:pPr>
        <w:pStyle w:val="ConsPlusNonformat"/>
        <w:jc w:val="both"/>
      </w:pPr>
      <w:r>
        <w:t xml:space="preserve">  2.6.2.2. │ │ лишения права занимать ______________________ должность;</w:t>
      </w:r>
    </w:p>
    <w:p w:rsidR="00A83DFF" w:rsidRDefault="00A83DFF">
      <w:pPr>
        <w:pStyle w:val="ConsPlusNonformat"/>
        <w:jc w:val="both"/>
      </w:pPr>
      <w:r>
        <w:t xml:space="preserve">           └─┘</w:t>
      </w:r>
    </w:p>
    <w:p w:rsidR="00A83DFF" w:rsidRDefault="00A83DFF">
      <w:pPr>
        <w:pStyle w:val="ConsPlusNonformat"/>
        <w:jc w:val="both"/>
      </w:pPr>
      <w:r>
        <w:t xml:space="preserve">           ┌─┐</w:t>
      </w:r>
    </w:p>
    <w:p w:rsidR="00A83DFF" w:rsidRDefault="00A83DFF">
      <w:pPr>
        <w:pStyle w:val="ConsPlusNonformat"/>
        <w:jc w:val="both"/>
      </w:pPr>
      <w:r>
        <w:t xml:space="preserve">  2.6.2.3. │ │ лишения права заниматься ____________________ деятельностью;</w:t>
      </w:r>
    </w:p>
    <w:p w:rsidR="00A83DFF" w:rsidRDefault="00A83DFF">
      <w:pPr>
        <w:pStyle w:val="ConsPlusNonformat"/>
        <w:jc w:val="both"/>
      </w:pPr>
      <w:r>
        <w:t xml:space="preserve">           └─┘</w:t>
      </w:r>
    </w:p>
    <w:p w:rsidR="00A83DFF" w:rsidRDefault="00A83DFF">
      <w:pPr>
        <w:pStyle w:val="ConsPlusNonformat"/>
        <w:jc w:val="both"/>
      </w:pPr>
      <w:r>
        <w:t xml:space="preserve">           ┌─┐</w:t>
      </w:r>
    </w:p>
    <w:p w:rsidR="00A83DFF" w:rsidRDefault="00A83DFF">
      <w:pPr>
        <w:pStyle w:val="ConsPlusNonformat"/>
        <w:jc w:val="both"/>
      </w:pPr>
      <w:r>
        <w:t xml:space="preserve">  2.6.2.4. │ │ ареста;</w:t>
      </w:r>
    </w:p>
    <w:p w:rsidR="00A83DFF" w:rsidRDefault="00A83DFF">
      <w:pPr>
        <w:pStyle w:val="ConsPlusNonformat"/>
        <w:jc w:val="both"/>
      </w:pPr>
      <w:r>
        <w:t xml:space="preserve">           └─┘</w:t>
      </w:r>
    </w:p>
    <w:p w:rsidR="00A83DFF" w:rsidRDefault="00A83DFF">
      <w:pPr>
        <w:pStyle w:val="ConsPlusNonformat"/>
        <w:jc w:val="both"/>
      </w:pPr>
      <w:r>
        <w:t xml:space="preserve">           ┌─┐</w:t>
      </w:r>
    </w:p>
    <w:p w:rsidR="00A83DFF" w:rsidRDefault="00A83DFF">
      <w:pPr>
        <w:pStyle w:val="ConsPlusNonformat"/>
        <w:jc w:val="both"/>
      </w:pPr>
      <w:r>
        <w:t xml:space="preserve">  2.6.2.5. │ │ лишения свободы: сроком на _________ лет либо условно сроком</w:t>
      </w:r>
    </w:p>
    <w:p w:rsidR="00A83DFF" w:rsidRDefault="00A83DFF">
      <w:pPr>
        <w:pStyle w:val="ConsPlusNonformat"/>
        <w:jc w:val="both"/>
      </w:pPr>
      <w:r>
        <w:t xml:space="preserve">           └─┘ на ______ мес./лет;</w:t>
      </w:r>
    </w:p>
    <w:p w:rsidR="00A83DFF" w:rsidRDefault="00A83DFF">
      <w:pPr>
        <w:pStyle w:val="ConsPlusNonformat"/>
        <w:jc w:val="both"/>
      </w:pPr>
      <w:r>
        <w:t xml:space="preserve">           ┌─┐</w:t>
      </w:r>
    </w:p>
    <w:p w:rsidR="00A83DFF" w:rsidRDefault="00A83DFF">
      <w:pPr>
        <w:pStyle w:val="ConsPlusNonformat"/>
        <w:jc w:val="both"/>
      </w:pPr>
      <w:r>
        <w:t xml:space="preserve">  2.6.2.6. │ │ другое ____________________________________________________.</w:t>
      </w:r>
    </w:p>
    <w:p w:rsidR="00A83DFF" w:rsidRDefault="00A83DFF">
      <w:pPr>
        <w:pStyle w:val="ConsPlusNonformat"/>
        <w:jc w:val="both"/>
      </w:pPr>
      <w:r>
        <w:t xml:space="preserve">           └─┘</w:t>
      </w: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jc w:val="center"/>
        <w:outlineLvl w:val="2"/>
      </w:pPr>
      <w:r>
        <w:t>Раздел 3. Сведения об организации рассмотрения уведомлений</w:t>
      </w:r>
    </w:p>
    <w:p w:rsidR="00A83DFF" w:rsidRDefault="00A83DFF">
      <w:pPr>
        <w:pStyle w:val="ConsPlusNormal"/>
        <w:jc w:val="center"/>
      </w:pPr>
      <w:r>
        <w:t>государственных гражданских служащих (муниципальных</w:t>
      </w:r>
    </w:p>
    <w:p w:rsidR="00A83DFF" w:rsidRDefault="00A83DFF">
      <w:pPr>
        <w:pStyle w:val="ConsPlusNormal"/>
        <w:jc w:val="center"/>
      </w:pPr>
      <w:r>
        <w:t>служащих) в министерстве (ведомстве) Республики Татарстан,</w:t>
      </w:r>
    </w:p>
    <w:p w:rsidR="00A83DFF" w:rsidRDefault="00A83DFF">
      <w:pPr>
        <w:pStyle w:val="ConsPlusNormal"/>
        <w:jc w:val="center"/>
      </w:pPr>
      <w:r>
        <w:t>территориальном органе федерального органа государственной</w:t>
      </w:r>
    </w:p>
    <w:p w:rsidR="00A83DFF" w:rsidRDefault="00A83DFF">
      <w:pPr>
        <w:pStyle w:val="ConsPlusNormal"/>
        <w:jc w:val="center"/>
      </w:pPr>
      <w:r>
        <w:t>власти, органе местного самоуправления</w:t>
      </w:r>
    </w:p>
    <w:p w:rsidR="00A83DFF" w:rsidRDefault="00A83DFF">
      <w:pPr>
        <w:pStyle w:val="ConsPlusNormal"/>
        <w:jc w:val="center"/>
      </w:pPr>
      <w:r>
        <w:t>в Республике Татарстан о фактах обращений в целях склонения</w:t>
      </w:r>
    </w:p>
    <w:p w:rsidR="00A83DFF" w:rsidRDefault="00A83DFF">
      <w:pPr>
        <w:pStyle w:val="ConsPlusNormal"/>
        <w:jc w:val="center"/>
      </w:pPr>
      <w:r>
        <w:t>их к совершению коррупционных правонарушений</w:t>
      </w: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ind w:firstLine="540"/>
        <w:jc w:val="both"/>
      </w:pPr>
      <w:r>
        <w:t>3.1. Сведения об организации рассмотрения уведомлений</w:t>
      </w:r>
    </w:p>
    <w:p w:rsidR="00A83DFF" w:rsidRDefault="00A83DFF">
      <w:pPr>
        <w:sectPr w:rsidR="00A83DFF">
          <w:pgSz w:w="11905" w:h="16838"/>
          <w:pgMar w:top="1134" w:right="850" w:bottom="1134" w:left="1701" w:header="0" w:footer="0" w:gutter="0"/>
          <w:cols w:space="720"/>
        </w:sectPr>
      </w:pPr>
    </w:p>
    <w:p w:rsidR="00A83DFF" w:rsidRDefault="00A83D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6435"/>
        <w:gridCol w:w="1417"/>
        <w:gridCol w:w="1531"/>
      </w:tblGrid>
      <w:tr w:rsidR="00A83DFF">
        <w:tc>
          <w:tcPr>
            <w:tcW w:w="1077" w:type="dxa"/>
          </w:tcPr>
          <w:p w:rsidR="00A83DFF" w:rsidRDefault="00A83D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435" w:type="dxa"/>
          </w:tcPr>
          <w:p w:rsidR="00A83DFF" w:rsidRDefault="00A83DF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17" w:type="dxa"/>
          </w:tcPr>
          <w:p w:rsidR="00A83DFF" w:rsidRDefault="00A83DFF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531" w:type="dxa"/>
          </w:tcPr>
          <w:p w:rsidR="00A83DFF" w:rsidRDefault="00A83DFF">
            <w:pPr>
              <w:pStyle w:val="ConsPlusNormal"/>
              <w:jc w:val="center"/>
            </w:pPr>
            <w:r>
              <w:t>За отчетный период</w:t>
            </w:r>
          </w:p>
        </w:tc>
      </w:tr>
      <w:tr w:rsidR="00A83DFF">
        <w:tc>
          <w:tcPr>
            <w:tcW w:w="1077" w:type="dxa"/>
          </w:tcPr>
          <w:p w:rsidR="00A83DFF" w:rsidRDefault="00A83DFF">
            <w:pPr>
              <w:pStyle w:val="ConsPlusNormal"/>
              <w:jc w:val="center"/>
            </w:pPr>
            <w:r>
              <w:t>3.1.1.</w:t>
            </w:r>
          </w:p>
        </w:tc>
        <w:tc>
          <w:tcPr>
            <w:tcW w:w="6435" w:type="dxa"/>
          </w:tcPr>
          <w:p w:rsidR="00A83DFF" w:rsidRDefault="00A83DFF">
            <w:pPr>
              <w:pStyle w:val="ConsPlusNormal"/>
              <w:jc w:val="both"/>
            </w:pPr>
            <w:r>
              <w:t>Количество уведомлений, поступивших от государственных гражданских служащих (муниципальных служащих)</w:t>
            </w:r>
          </w:p>
        </w:tc>
        <w:tc>
          <w:tcPr>
            <w:tcW w:w="1417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5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077" w:type="dxa"/>
          </w:tcPr>
          <w:p w:rsidR="00A83DFF" w:rsidRDefault="00A83DFF">
            <w:pPr>
              <w:pStyle w:val="ConsPlusNormal"/>
              <w:jc w:val="center"/>
            </w:pPr>
            <w:r>
              <w:t>3.1.2.</w:t>
            </w:r>
          </w:p>
        </w:tc>
        <w:tc>
          <w:tcPr>
            <w:tcW w:w="6435" w:type="dxa"/>
          </w:tcPr>
          <w:p w:rsidR="00A83DFF" w:rsidRDefault="00A83DFF">
            <w:pPr>
              <w:pStyle w:val="ConsPlusNormal"/>
              <w:jc w:val="both"/>
            </w:pPr>
            <w:r>
              <w:t>Количество рассмотренных уведомлений, поступивших от государственных гражданских служащих (муниципальных служащих)</w:t>
            </w:r>
          </w:p>
        </w:tc>
        <w:tc>
          <w:tcPr>
            <w:tcW w:w="1417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53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077" w:type="dxa"/>
          </w:tcPr>
          <w:p w:rsidR="00A83DFF" w:rsidRDefault="00A83DFF">
            <w:pPr>
              <w:pStyle w:val="ConsPlusNormal"/>
              <w:jc w:val="center"/>
            </w:pPr>
            <w:r>
              <w:t>3.1.3.</w:t>
            </w:r>
          </w:p>
        </w:tc>
        <w:tc>
          <w:tcPr>
            <w:tcW w:w="6435" w:type="dxa"/>
          </w:tcPr>
          <w:p w:rsidR="00A83DFF" w:rsidRDefault="00A83DFF">
            <w:pPr>
              <w:pStyle w:val="ConsPlusNormal"/>
              <w:jc w:val="both"/>
            </w:pPr>
            <w:r>
              <w:t>Количество подтвержденных фактов обращений в целях склонения государственного гражданского служащего (муниципальных служащих) к совершению коррупционных правонарушений</w:t>
            </w:r>
          </w:p>
        </w:tc>
        <w:tc>
          <w:tcPr>
            <w:tcW w:w="1417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531" w:type="dxa"/>
          </w:tcPr>
          <w:p w:rsidR="00A83DFF" w:rsidRDefault="00A83DFF">
            <w:pPr>
              <w:pStyle w:val="ConsPlusNormal"/>
            </w:pPr>
          </w:p>
        </w:tc>
      </w:tr>
    </w:tbl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ind w:firstLine="540"/>
        <w:jc w:val="both"/>
      </w:pPr>
      <w:r>
        <w:t>3.2. Сведения о должностях государственных гражданских служащих (муниципальных служащих), подавших уведомления</w:t>
      </w: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ind w:firstLine="540"/>
        <w:jc w:val="both"/>
      </w:pPr>
      <w:r>
        <w:t>3.2.1. Сведения о категориях должностей государственных гражданских служащих (муниципальных служащих), подавших уведомления, за отчетный период</w:t>
      </w:r>
    </w:p>
    <w:p w:rsidR="00A83DFF" w:rsidRDefault="00A83D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4290"/>
        <w:gridCol w:w="1134"/>
        <w:gridCol w:w="1980"/>
        <w:gridCol w:w="2154"/>
      </w:tblGrid>
      <w:tr w:rsidR="00A83DFF">
        <w:tc>
          <w:tcPr>
            <w:tcW w:w="1531" w:type="dxa"/>
            <w:vMerge w:val="restart"/>
          </w:tcPr>
          <w:p w:rsidR="00A83DFF" w:rsidRDefault="00A83D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90" w:type="dxa"/>
            <w:vMerge w:val="restart"/>
          </w:tcPr>
          <w:p w:rsidR="00A83DFF" w:rsidRDefault="00A83DF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83DFF" w:rsidRDefault="00A83DF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134" w:type="dxa"/>
            <w:gridSpan w:val="2"/>
          </w:tcPr>
          <w:p w:rsidR="00A83DFF" w:rsidRDefault="00A83DFF">
            <w:pPr>
              <w:pStyle w:val="ConsPlusNormal"/>
              <w:jc w:val="center"/>
            </w:pPr>
            <w:r>
              <w:t>Из них:</w:t>
            </w:r>
          </w:p>
        </w:tc>
      </w:tr>
      <w:tr w:rsidR="00A83DFF">
        <w:tc>
          <w:tcPr>
            <w:tcW w:w="1531" w:type="dxa"/>
            <w:vMerge/>
          </w:tcPr>
          <w:p w:rsidR="00A83DFF" w:rsidRDefault="00A83DFF"/>
        </w:tc>
        <w:tc>
          <w:tcPr>
            <w:tcW w:w="4290" w:type="dxa"/>
            <w:vMerge/>
          </w:tcPr>
          <w:p w:rsidR="00A83DFF" w:rsidRDefault="00A83DFF"/>
        </w:tc>
        <w:tc>
          <w:tcPr>
            <w:tcW w:w="1134" w:type="dxa"/>
            <w:vMerge/>
          </w:tcPr>
          <w:p w:rsidR="00A83DFF" w:rsidRDefault="00A83DFF"/>
        </w:tc>
        <w:tc>
          <w:tcPr>
            <w:tcW w:w="1980" w:type="dxa"/>
          </w:tcPr>
          <w:p w:rsidR="00A83DFF" w:rsidRDefault="00A83DFF">
            <w:pPr>
              <w:pStyle w:val="ConsPlusNormal"/>
              <w:jc w:val="center"/>
            </w:pPr>
            <w:r>
              <w:t>на месте прохождения службы</w:t>
            </w:r>
          </w:p>
        </w:tc>
        <w:tc>
          <w:tcPr>
            <w:tcW w:w="2154" w:type="dxa"/>
          </w:tcPr>
          <w:p w:rsidR="00A83DFF" w:rsidRDefault="00A83DFF">
            <w:pPr>
              <w:pStyle w:val="ConsPlusNormal"/>
              <w:jc w:val="center"/>
            </w:pPr>
            <w:r>
              <w:t xml:space="preserve">вне места прохождения службы </w:t>
            </w:r>
            <w:hyperlink w:anchor="P88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83DFF">
        <w:tc>
          <w:tcPr>
            <w:tcW w:w="1531" w:type="dxa"/>
          </w:tcPr>
          <w:p w:rsidR="00A83DFF" w:rsidRDefault="00A83DFF">
            <w:pPr>
              <w:pStyle w:val="ConsPlusNormal"/>
              <w:jc w:val="center"/>
            </w:pPr>
            <w:r>
              <w:t>3.2.1.1.</w:t>
            </w:r>
          </w:p>
        </w:tc>
        <w:tc>
          <w:tcPr>
            <w:tcW w:w="4290" w:type="dxa"/>
          </w:tcPr>
          <w:p w:rsidR="00A83DFF" w:rsidRDefault="00A83DFF">
            <w:pPr>
              <w:pStyle w:val="ConsPlusNormal"/>
            </w:pPr>
            <w:r>
              <w:t>Категории должностей государственных гражданских служащих, подавших уведомления:</w:t>
            </w:r>
          </w:p>
        </w:tc>
        <w:tc>
          <w:tcPr>
            <w:tcW w:w="113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2154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531" w:type="dxa"/>
          </w:tcPr>
          <w:p w:rsidR="00A83DFF" w:rsidRDefault="00A83DFF">
            <w:pPr>
              <w:pStyle w:val="ConsPlusNormal"/>
              <w:jc w:val="center"/>
            </w:pPr>
            <w:r>
              <w:t>3.2.1.1.1.</w:t>
            </w:r>
          </w:p>
        </w:tc>
        <w:tc>
          <w:tcPr>
            <w:tcW w:w="4290" w:type="dxa"/>
          </w:tcPr>
          <w:p w:rsidR="00A83DFF" w:rsidRDefault="00A83DFF">
            <w:pPr>
              <w:pStyle w:val="ConsPlusNormal"/>
            </w:pPr>
            <w:r>
              <w:t>руководители</w:t>
            </w:r>
          </w:p>
        </w:tc>
        <w:tc>
          <w:tcPr>
            <w:tcW w:w="113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2154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531" w:type="dxa"/>
          </w:tcPr>
          <w:p w:rsidR="00A83DFF" w:rsidRDefault="00A83DFF">
            <w:pPr>
              <w:pStyle w:val="ConsPlusNormal"/>
              <w:jc w:val="center"/>
            </w:pPr>
            <w:r>
              <w:t>3.2.1.1.2.</w:t>
            </w:r>
          </w:p>
        </w:tc>
        <w:tc>
          <w:tcPr>
            <w:tcW w:w="4290" w:type="dxa"/>
          </w:tcPr>
          <w:p w:rsidR="00A83DFF" w:rsidRDefault="00A83DFF">
            <w:pPr>
              <w:pStyle w:val="ConsPlusNormal"/>
            </w:pPr>
            <w:r>
              <w:t>помощники (советники)</w:t>
            </w:r>
          </w:p>
        </w:tc>
        <w:tc>
          <w:tcPr>
            <w:tcW w:w="113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2154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531" w:type="dxa"/>
          </w:tcPr>
          <w:p w:rsidR="00A83DFF" w:rsidRDefault="00A83DFF">
            <w:pPr>
              <w:pStyle w:val="ConsPlusNormal"/>
              <w:jc w:val="center"/>
            </w:pPr>
            <w:r>
              <w:lastRenderedPageBreak/>
              <w:t>3.2.1.1.3.</w:t>
            </w:r>
          </w:p>
        </w:tc>
        <w:tc>
          <w:tcPr>
            <w:tcW w:w="4290" w:type="dxa"/>
          </w:tcPr>
          <w:p w:rsidR="00A83DFF" w:rsidRDefault="00A83DFF">
            <w:pPr>
              <w:pStyle w:val="ConsPlusNormal"/>
            </w:pPr>
            <w:r>
              <w:t>специалисты</w:t>
            </w:r>
          </w:p>
        </w:tc>
        <w:tc>
          <w:tcPr>
            <w:tcW w:w="113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2154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531" w:type="dxa"/>
          </w:tcPr>
          <w:p w:rsidR="00A83DFF" w:rsidRDefault="00A83DFF">
            <w:pPr>
              <w:pStyle w:val="ConsPlusNormal"/>
              <w:jc w:val="center"/>
            </w:pPr>
            <w:r>
              <w:t>3.2.1.1.4.</w:t>
            </w:r>
          </w:p>
        </w:tc>
        <w:tc>
          <w:tcPr>
            <w:tcW w:w="4290" w:type="dxa"/>
          </w:tcPr>
          <w:p w:rsidR="00A83DFF" w:rsidRDefault="00A83DFF">
            <w:pPr>
              <w:pStyle w:val="ConsPlusNormal"/>
            </w:pPr>
            <w:r>
              <w:t>обеспечивающие специалисты</w:t>
            </w:r>
          </w:p>
        </w:tc>
        <w:tc>
          <w:tcPr>
            <w:tcW w:w="113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2154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531" w:type="dxa"/>
          </w:tcPr>
          <w:p w:rsidR="00A83DFF" w:rsidRDefault="00A83DFF">
            <w:pPr>
              <w:pStyle w:val="ConsPlusNormal"/>
              <w:jc w:val="center"/>
            </w:pPr>
            <w:r>
              <w:t>3.2.1.1.5.</w:t>
            </w:r>
          </w:p>
        </w:tc>
        <w:tc>
          <w:tcPr>
            <w:tcW w:w="4290" w:type="dxa"/>
          </w:tcPr>
          <w:p w:rsidR="00A83DFF" w:rsidRDefault="00A83DFF">
            <w:pPr>
              <w:pStyle w:val="ConsPlusNormal"/>
            </w:pPr>
            <w:r>
              <w:t>все категории</w:t>
            </w:r>
          </w:p>
        </w:tc>
        <w:tc>
          <w:tcPr>
            <w:tcW w:w="113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2154" w:type="dxa"/>
          </w:tcPr>
          <w:p w:rsidR="00A83DFF" w:rsidRDefault="00A83DFF">
            <w:pPr>
              <w:pStyle w:val="ConsPlusNormal"/>
            </w:pPr>
          </w:p>
        </w:tc>
      </w:tr>
    </w:tbl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ind w:firstLine="540"/>
        <w:jc w:val="both"/>
      </w:pPr>
      <w:r>
        <w:t>--------------------------------</w:t>
      </w:r>
    </w:p>
    <w:p w:rsidR="00A83DFF" w:rsidRDefault="00A83DFF">
      <w:pPr>
        <w:pStyle w:val="ConsPlusNormal"/>
        <w:spacing w:before="220"/>
        <w:ind w:firstLine="540"/>
        <w:jc w:val="both"/>
      </w:pPr>
      <w:bookmarkStart w:id="7" w:name="P882"/>
      <w:bookmarkEnd w:id="7"/>
      <w:r>
        <w:t>&lt;*&gt; К примеру, в отпуске, командировке и т.п.</w:t>
      </w: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ind w:firstLine="540"/>
        <w:jc w:val="both"/>
      </w:pPr>
      <w:r>
        <w:t>3.2.2. Сведения о должностях муниципальных служащих, подавших уведомления, за отчетный период</w:t>
      </w:r>
    </w:p>
    <w:p w:rsidR="00A83DFF" w:rsidRDefault="00A83D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620"/>
        <w:gridCol w:w="1134"/>
        <w:gridCol w:w="1980"/>
        <w:gridCol w:w="1984"/>
      </w:tblGrid>
      <w:tr w:rsidR="00A83DFF">
        <w:tc>
          <w:tcPr>
            <w:tcW w:w="1644" w:type="dxa"/>
            <w:vMerge w:val="restart"/>
          </w:tcPr>
          <w:p w:rsidR="00A83DFF" w:rsidRDefault="00A83D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620" w:type="dxa"/>
            <w:vMerge w:val="restart"/>
          </w:tcPr>
          <w:p w:rsidR="00A83DFF" w:rsidRDefault="00A83DF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83DFF" w:rsidRDefault="00A83DF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964" w:type="dxa"/>
            <w:gridSpan w:val="2"/>
          </w:tcPr>
          <w:p w:rsidR="00A83DFF" w:rsidRDefault="00A83DFF">
            <w:pPr>
              <w:pStyle w:val="ConsPlusNormal"/>
              <w:jc w:val="center"/>
            </w:pPr>
            <w:r>
              <w:t>Из них:</w:t>
            </w:r>
          </w:p>
        </w:tc>
      </w:tr>
      <w:tr w:rsidR="00A83DFF">
        <w:tc>
          <w:tcPr>
            <w:tcW w:w="1644" w:type="dxa"/>
            <w:vMerge/>
          </w:tcPr>
          <w:p w:rsidR="00A83DFF" w:rsidRDefault="00A83DFF"/>
        </w:tc>
        <w:tc>
          <w:tcPr>
            <w:tcW w:w="4620" w:type="dxa"/>
            <w:vMerge/>
          </w:tcPr>
          <w:p w:rsidR="00A83DFF" w:rsidRDefault="00A83DFF"/>
        </w:tc>
        <w:tc>
          <w:tcPr>
            <w:tcW w:w="1134" w:type="dxa"/>
            <w:vMerge/>
          </w:tcPr>
          <w:p w:rsidR="00A83DFF" w:rsidRDefault="00A83DFF"/>
        </w:tc>
        <w:tc>
          <w:tcPr>
            <w:tcW w:w="1980" w:type="dxa"/>
          </w:tcPr>
          <w:p w:rsidR="00A83DFF" w:rsidRDefault="00A83DFF">
            <w:pPr>
              <w:pStyle w:val="ConsPlusNormal"/>
              <w:jc w:val="center"/>
            </w:pPr>
            <w:r>
              <w:t>на месте прохождения службы</w:t>
            </w:r>
          </w:p>
        </w:tc>
        <w:tc>
          <w:tcPr>
            <w:tcW w:w="1984" w:type="dxa"/>
          </w:tcPr>
          <w:p w:rsidR="00A83DFF" w:rsidRDefault="00A83DFF">
            <w:pPr>
              <w:pStyle w:val="ConsPlusNormal"/>
              <w:jc w:val="center"/>
            </w:pPr>
            <w:r>
              <w:t xml:space="preserve">вне места прохождения службы </w:t>
            </w:r>
            <w:hyperlink w:anchor="P98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A83DFF">
        <w:tc>
          <w:tcPr>
            <w:tcW w:w="1644" w:type="dxa"/>
          </w:tcPr>
          <w:p w:rsidR="00A83DFF" w:rsidRDefault="00A83DFF">
            <w:pPr>
              <w:pStyle w:val="ConsPlusNormal"/>
              <w:jc w:val="center"/>
            </w:pPr>
            <w:r>
              <w:t>3.2.2.1.</w:t>
            </w:r>
          </w:p>
        </w:tc>
        <w:tc>
          <w:tcPr>
            <w:tcW w:w="4620" w:type="dxa"/>
          </w:tcPr>
          <w:p w:rsidR="00A83DFF" w:rsidRDefault="00A83DFF">
            <w:pPr>
              <w:pStyle w:val="ConsPlusNormal"/>
              <w:jc w:val="both"/>
            </w:pPr>
            <w:r>
              <w:t>Категории должностей муниципальных служащих, подавших уведомления:</w:t>
            </w:r>
          </w:p>
        </w:tc>
        <w:tc>
          <w:tcPr>
            <w:tcW w:w="113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4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644" w:type="dxa"/>
          </w:tcPr>
          <w:p w:rsidR="00A83DFF" w:rsidRDefault="00A83DFF">
            <w:pPr>
              <w:pStyle w:val="ConsPlusNormal"/>
              <w:jc w:val="center"/>
            </w:pPr>
            <w:r>
              <w:t>3.2.2.1.1.</w:t>
            </w:r>
          </w:p>
        </w:tc>
        <w:tc>
          <w:tcPr>
            <w:tcW w:w="4620" w:type="dxa"/>
          </w:tcPr>
          <w:p w:rsidR="00A83DFF" w:rsidRDefault="00A83DFF">
            <w:pPr>
              <w:pStyle w:val="ConsPlusNormal"/>
              <w:jc w:val="both"/>
            </w:pPr>
            <w:r>
              <w:t>глава муниципального образования</w:t>
            </w:r>
          </w:p>
        </w:tc>
        <w:tc>
          <w:tcPr>
            <w:tcW w:w="113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4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644" w:type="dxa"/>
          </w:tcPr>
          <w:p w:rsidR="00A83DFF" w:rsidRDefault="00A83DFF">
            <w:pPr>
              <w:pStyle w:val="ConsPlusNormal"/>
              <w:jc w:val="center"/>
            </w:pPr>
            <w:r>
              <w:t>3.2.2.1.2.</w:t>
            </w:r>
          </w:p>
        </w:tc>
        <w:tc>
          <w:tcPr>
            <w:tcW w:w="4620" w:type="dxa"/>
          </w:tcPr>
          <w:p w:rsidR="00A83DFF" w:rsidRDefault="00A83DFF">
            <w:pPr>
              <w:pStyle w:val="ConsPlusNormal"/>
              <w:jc w:val="both"/>
            </w:pPr>
            <w:r>
              <w:t>заместитель главы муниципального образования</w:t>
            </w:r>
          </w:p>
        </w:tc>
        <w:tc>
          <w:tcPr>
            <w:tcW w:w="113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4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644" w:type="dxa"/>
          </w:tcPr>
          <w:p w:rsidR="00A83DFF" w:rsidRDefault="00A83DFF">
            <w:pPr>
              <w:pStyle w:val="ConsPlusNormal"/>
              <w:jc w:val="center"/>
            </w:pPr>
            <w:r>
              <w:t>3.2.2.1.3.</w:t>
            </w:r>
          </w:p>
        </w:tc>
        <w:tc>
          <w:tcPr>
            <w:tcW w:w="4620" w:type="dxa"/>
          </w:tcPr>
          <w:p w:rsidR="00A83DFF" w:rsidRDefault="00A83DFF">
            <w:pPr>
              <w:pStyle w:val="ConsPlusNormal"/>
            </w:pPr>
            <w:r>
              <w:t>руководитель исполнительного комитета</w:t>
            </w:r>
          </w:p>
        </w:tc>
        <w:tc>
          <w:tcPr>
            <w:tcW w:w="113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4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644" w:type="dxa"/>
          </w:tcPr>
          <w:p w:rsidR="00A83DFF" w:rsidRDefault="00A83DFF">
            <w:pPr>
              <w:pStyle w:val="ConsPlusNormal"/>
              <w:jc w:val="center"/>
            </w:pPr>
            <w:r>
              <w:t>3.2.2.1.4.</w:t>
            </w:r>
          </w:p>
        </w:tc>
        <w:tc>
          <w:tcPr>
            <w:tcW w:w="4620" w:type="dxa"/>
          </w:tcPr>
          <w:p w:rsidR="00A83DFF" w:rsidRDefault="00A83DFF">
            <w:pPr>
              <w:pStyle w:val="ConsPlusNormal"/>
              <w:jc w:val="both"/>
            </w:pPr>
            <w:r>
              <w:t>заместитель руководителя исполнительного комитета</w:t>
            </w:r>
          </w:p>
        </w:tc>
        <w:tc>
          <w:tcPr>
            <w:tcW w:w="113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4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644" w:type="dxa"/>
          </w:tcPr>
          <w:p w:rsidR="00A83DFF" w:rsidRDefault="00A83DFF">
            <w:pPr>
              <w:pStyle w:val="ConsPlusNormal"/>
              <w:jc w:val="center"/>
            </w:pPr>
            <w:r>
              <w:t>3.2.2.1.5.</w:t>
            </w:r>
          </w:p>
        </w:tc>
        <w:tc>
          <w:tcPr>
            <w:tcW w:w="4620" w:type="dxa"/>
          </w:tcPr>
          <w:p w:rsidR="00A83DFF" w:rsidRDefault="00A83DFF">
            <w:pPr>
              <w:pStyle w:val="ConsPlusNormal"/>
              <w:jc w:val="both"/>
            </w:pPr>
            <w:r>
              <w:t>руководитель аппарата исполнительного комитета</w:t>
            </w:r>
          </w:p>
        </w:tc>
        <w:tc>
          <w:tcPr>
            <w:tcW w:w="113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4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644" w:type="dxa"/>
          </w:tcPr>
          <w:p w:rsidR="00A83DFF" w:rsidRDefault="00A83DFF">
            <w:pPr>
              <w:pStyle w:val="ConsPlusNormal"/>
              <w:jc w:val="center"/>
            </w:pPr>
            <w:r>
              <w:t>3.2.2.1.6.</w:t>
            </w:r>
          </w:p>
        </w:tc>
        <w:tc>
          <w:tcPr>
            <w:tcW w:w="4620" w:type="dxa"/>
          </w:tcPr>
          <w:p w:rsidR="00A83DFF" w:rsidRDefault="00A83DFF">
            <w:pPr>
              <w:pStyle w:val="ConsPlusNormal"/>
              <w:jc w:val="both"/>
            </w:pPr>
            <w:r>
              <w:t xml:space="preserve">управляющий делами исполнительного </w:t>
            </w:r>
            <w:r>
              <w:lastRenderedPageBreak/>
              <w:t>комитета</w:t>
            </w:r>
          </w:p>
        </w:tc>
        <w:tc>
          <w:tcPr>
            <w:tcW w:w="113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4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644" w:type="dxa"/>
          </w:tcPr>
          <w:p w:rsidR="00A83DFF" w:rsidRDefault="00A83DFF">
            <w:pPr>
              <w:pStyle w:val="ConsPlusNormal"/>
              <w:jc w:val="center"/>
            </w:pPr>
            <w:r>
              <w:lastRenderedPageBreak/>
              <w:t>3.2.2.1.7.</w:t>
            </w:r>
          </w:p>
        </w:tc>
        <w:tc>
          <w:tcPr>
            <w:tcW w:w="4620" w:type="dxa"/>
          </w:tcPr>
          <w:p w:rsidR="00A83DFF" w:rsidRDefault="00A83DFF">
            <w:pPr>
              <w:pStyle w:val="ConsPlusNormal"/>
              <w:jc w:val="both"/>
            </w:pPr>
            <w:r>
              <w:t>заместитель управляющего делами исполнительного комитета</w:t>
            </w:r>
          </w:p>
        </w:tc>
        <w:tc>
          <w:tcPr>
            <w:tcW w:w="113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4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644" w:type="dxa"/>
          </w:tcPr>
          <w:p w:rsidR="00A83DFF" w:rsidRDefault="00A83DFF">
            <w:pPr>
              <w:pStyle w:val="ConsPlusNormal"/>
              <w:jc w:val="center"/>
            </w:pPr>
            <w:r>
              <w:t>3.2.2.1.8.</w:t>
            </w:r>
          </w:p>
        </w:tc>
        <w:tc>
          <w:tcPr>
            <w:tcW w:w="4620" w:type="dxa"/>
          </w:tcPr>
          <w:p w:rsidR="00A83DFF" w:rsidRDefault="00A83DFF">
            <w:pPr>
              <w:pStyle w:val="ConsPlusNormal"/>
            </w:pPr>
            <w:r>
              <w:t>начальник управления</w:t>
            </w:r>
          </w:p>
        </w:tc>
        <w:tc>
          <w:tcPr>
            <w:tcW w:w="113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4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644" w:type="dxa"/>
          </w:tcPr>
          <w:p w:rsidR="00A83DFF" w:rsidRDefault="00A83DFF">
            <w:pPr>
              <w:pStyle w:val="ConsPlusNormal"/>
              <w:jc w:val="center"/>
            </w:pPr>
            <w:r>
              <w:t>3.2.2.1.9.</w:t>
            </w:r>
          </w:p>
        </w:tc>
        <w:tc>
          <w:tcPr>
            <w:tcW w:w="4620" w:type="dxa"/>
          </w:tcPr>
          <w:p w:rsidR="00A83DFF" w:rsidRDefault="00A83DFF">
            <w:pPr>
              <w:pStyle w:val="ConsPlusNormal"/>
            </w:pPr>
            <w:r>
              <w:t>председатель комитета</w:t>
            </w:r>
          </w:p>
        </w:tc>
        <w:tc>
          <w:tcPr>
            <w:tcW w:w="113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4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644" w:type="dxa"/>
          </w:tcPr>
          <w:p w:rsidR="00A83DFF" w:rsidRDefault="00A83DFF">
            <w:pPr>
              <w:pStyle w:val="ConsPlusNormal"/>
              <w:jc w:val="center"/>
            </w:pPr>
            <w:r>
              <w:t>3.2.2.1.10.</w:t>
            </w:r>
          </w:p>
        </w:tc>
        <w:tc>
          <w:tcPr>
            <w:tcW w:w="4620" w:type="dxa"/>
          </w:tcPr>
          <w:p w:rsidR="00A83DFF" w:rsidRDefault="00A83DFF">
            <w:pPr>
              <w:pStyle w:val="ConsPlusNormal"/>
              <w:jc w:val="both"/>
            </w:pPr>
            <w:r>
              <w:t>заместитель начальника управления</w:t>
            </w:r>
          </w:p>
        </w:tc>
        <w:tc>
          <w:tcPr>
            <w:tcW w:w="113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4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644" w:type="dxa"/>
          </w:tcPr>
          <w:p w:rsidR="00A83DFF" w:rsidRDefault="00A83DFF">
            <w:pPr>
              <w:pStyle w:val="ConsPlusNormal"/>
              <w:jc w:val="center"/>
            </w:pPr>
            <w:r>
              <w:t>3.2.2.1.11.</w:t>
            </w:r>
          </w:p>
        </w:tc>
        <w:tc>
          <w:tcPr>
            <w:tcW w:w="4620" w:type="dxa"/>
          </w:tcPr>
          <w:p w:rsidR="00A83DFF" w:rsidRDefault="00A83DFF">
            <w:pPr>
              <w:pStyle w:val="ConsPlusNormal"/>
              <w:jc w:val="both"/>
            </w:pPr>
            <w:r>
              <w:t>заместитель председателя комитета</w:t>
            </w:r>
          </w:p>
        </w:tc>
        <w:tc>
          <w:tcPr>
            <w:tcW w:w="113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4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644" w:type="dxa"/>
          </w:tcPr>
          <w:p w:rsidR="00A83DFF" w:rsidRDefault="00A83DFF">
            <w:pPr>
              <w:pStyle w:val="ConsPlusNormal"/>
              <w:jc w:val="center"/>
            </w:pPr>
            <w:r>
              <w:t>3.2.2.1.12.</w:t>
            </w:r>
          </w:p>
        </w:tc>
        <w:tc>
          <w:tcPr>
            <w:tcW w:w="4620" w:type="dxa"/>
          </w:tcPr>
          <w:p w:rsidR="00A83DFF" w:rsidRDefault="00A83DFF">
            <w:pPr>
              <w:pStyle w:val="ConsPlusNormal"/>
              <w:jc w:val="both"/>
            </w:pPr>
            <w:r>
              <w:t>начальник (заведующий) отдела</w:t>
            </w:r>
          </w:p>
        </w:tc>
        <w:tc>
          <w:tcPr>
            <w:tcW w:w="113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4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644" w:type="dxa"/>
          </w:tcPr>
          <w:p w:rsidR="00A83DFF" w:rsidRDefault="00A83DFF">
            <w:pPr>
              <w:pStyle w:val="ConsPlusNormal"/>
              <w:jc w:val="center"/>
            </w:pPr>
            <w:r>
              <w:t>3.2.2.1.13.</w:t>
            </w:r>
          </w:p>
        </w:tc>
        <w:tc>
          <w:tcPr>
            <w:tcW w:w="4620" w:type="dxa"/>
          </w:tcPr>
          <w:p w:rsidR="00A83DFF" w:rsidRDefault="00A83DFF">
            <w:pPr>
              <w:pStyle w:val="ConsPlusNormal"/>
              <w:jc w:val="both"/>
            </w:pPr>
            <w:r>
              <w:t>заместитель начальника (заведующего) отдела (сектора)</w:t>
            </w:r>
          </w:p>
        </w:tc>
        <w:tc>
          <w:tcPr>
            <w:tcW w:w="113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4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644" w:type="dxa"/>
          </w:tcPr>
          <w:p w:rsidR="00A83DFF" w:rsidRDefault="00A83DFF">
            <w:pPr>
              <w:pStyle w:val="ConsPlusNormal"/>
              <w:jc w:val="center"/>
            </w:pPr>
            <w:r>
              <w:t>3.2.2.1.14.</w:t>
            </w:r>
          </w:p>
        </w:tc>
        <w:tc>
          <w:tcPr>
            <w:tcW w:w="4620" w:type="dxa"/>
          </w:tcPr>
          <w:p w:rsidR="00A83DFF" w:rsidRDefault="00A83DFF">
            <w:pPr>
              <w:pStyle w:val="ConsPlusNormal"/>
              <w:jc w:val="both"/>
            </w:pPr>
            <w:r>
              <w:t>главный специалист управления (комитета, отдела, сектора)</w:t>
            </w:r>
          </w:p>
        </w:tc>
        <w:tc>
          <w:tcPr>
            <w:tcW w:w="113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4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644" w:type="dxa"/>
          </w:tcPr>
          <w:p w:rsidR="00A83DFF" w:rsidRDefault="00A83DFF">
            <w:pPr>
              <w:pStyle w:val="ConsPlusNormal"/>
              <w:jc w:val="center"/>
            </w:pPr>
            <w:r>
              <w:t>3.2.2.1.15.</w:t>
            </w:r>
          </w:p>
        </w:tc>
        <w:tc>
          <w:tcPr>
            <w:tcW w:w="4620" w:type="dxa"/>
          </w:tcPr>
          <w:p w:rsidR="00A83DFF" w:rsidRDefault="00A83DFF">
            <w:pPr>
              <w:pStyle w:val="ConsPlusNormal"/>
              <w:jc w:val="both"/>
            </w:pPr>
            <w:r>
              <w:t>ведущий специалист управления (комитета, отдела, сектора)</w:t>
            </w:r>
          </w:p>
        </w:tc>
        <w:tc>
          <w:tcPr>
            <w:tcW w:w="113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4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644" w:type="dxa"/>
          </w:tcPr>
          <w:p w:rsidR="00A83DFF" w:rsidRDefault="00A83DFF">
            <w:pPr>
              <w:pStyle w:val="ConsPlusNormal"/>
              <w:jc w:val="center"/>
            </w:pPr>
            <w:r>
              <w:t>3.2.2.1.16.</w:t>
            </w:r>
          </w:p>
        </w:tc>
        <w:tc>
          <w:tcPr>
            <w:tcW w:w="4620" w:type="dxa"/>
          </w:tcPr>
          <w:p w:rsidR="00A83DFF" w:rsidRDefault="00A83DFF">
            <w:pPr>
              <w:pStyle w:val="ConsPlusNormal"/>
              <w:jc w:val="both"/>
            </w:pPr>
            <w:r>
              <w:t>специалист 1 категории управления (комитета, отдела, сектора)</w:t>
            </w:r>
          </w:p>
        </w:tc>
        <w:tc>
          <w:tcPr>
            <w:tcW w:w="113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4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644" w:type="dxa"/>
          </w:tcPr>
          <w:p w:rsidR="00A83DFF" w:rsidRDefault="00A83DFF">
            <w:pPr>
              <w:pStyle w:val="ConsPlusNormal"/>
              <w:jc w:val="center"/>
            </w:pPr>
            <w:r>
              <w:t>3.2.2.1.17.</w:t>
            </w:r>
          </w:p>
        </w:tc>
        <w:tc>
          <w:tcPr>
            <w:tcW w:w="4620" w:type="dxa"/>
          </w:tcPr>
          <w:p w:rsidR="00A83DFF" w:rsidRDefault="00A83DFF">
            <w:pPr>
              <w:pStyle w:val="ConsPlusNormal"/>
              <w:jc w:val="both"/>
            </w:pPr>
            <w:r>
              <w:t>специалист 2 категории управления (комитета, отдела, сектора)</w:t>
            </w:r>
          </w:p>
        </w:tc>
        <w:tc>
          <w:tcPr>
            <w:tcW w:w="113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4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644" w:type="dxa"/>
          </w:tcPr>
          <w:p w:rsidR="00A83DFF" w:rsidRDefault="00A83DFF">
            <w:pPr>
              <w:pStyle w:val="ConsPlusNormal"/>
              <w:jc w:val="center"/>
            </w:pPr>
            <w:r>
              <w:t>3.2.2.1.18.</w:t>
            </w:r>
          </w:p>
        </w:tc>
        <w:tc>
          <w:tcPr>
            <w:tcW w:w="4620" w:type="dxa"/>
          </w:tcPr>
          <w:p w:rsidR="00A83DFF" w:rsidRDefault="00A83DFF">
            <w:pPr>
              <w:pStyle w:val="ConsPlusNormal"/>
            </w:pPr>
            <w:r>
              <w:t>все должности</w:t>
            </w:r>
          </w:p>
        </w:tc>
        <w:tc>
          <w:tcPr>
            <w:tcW w:w="113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0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4" w:type="dxa"/>
          </w:tcPr>
          <w:p w:rsidR="00A83DFF" w:rsidRDefault="00A83DFF">
            <w:pPr>
              <w:pStyle w:val="ConsPlusNormal"/>
            </w:pPr>
          </w:p>
        </w:tc>
      </w:tr>
    </w:tbl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ind w:firstLine="540"/>
        <w:jc w:val="both"/>
      </w:pPr>
      <w:r>
        <w:t>--------------------------------</w:t>
      </w:r>
    </w:p>
    <w:p w:rsidR="00A83DFF" w:rsidRDefault="00A83DFF">
      <w:pPr>
        <w:pStyle w:val="ConsPlusNormal"/>
        <w:spacing w:before="220"/>
        <w:ind w:firstLine="540"/>
        <w:jc w:val="both"/>
      </w:pPr>
      <w:bookmarkStart w:id="8" w:name="P989"/>
      <w:bookmarkEnd w:id="8"/>
      <w:r>
        <w:t>&lt;*&gt; К примеру, в отпуске, командировке и т.п.</w:t>
      </w: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jc w:val="center"/>
        <w:outlineLvl w:val="2"/>
      </w:pPr>
      <w:r>
        <w:lastRenderedPageBreak/>
        <w:t>Раздел 4. Информация о деятельности комиссий по соблюдению</w:t>
      </w:r>
    </w:p>
    <w:p w:rsidR="00A83DFF" w:rsidRDefault="00A83DFF">
      <w:pPr>
        <w:pStyle w:val="ConsPlusNormal"/>
        <w:jc w:val="center"/>
      </w:pPr>
      <w:r>
        <w:t>требований к служебному поведению государственных</w:t>
      </w:r>
    </w:p>
    <w:p w:rsidR="00A83DFF" w:rsidRDefault="00A83DFF">
      <w:pPr>
        <w:pStyle w:val="ConsPlusNormal"/>
        <w:jc w:val="center"/>
      </w:pPr>
      <w:r>
        <w:t>гражданских служащих и урегулированию конфликтов интересов</w:t>
      </w:r>
    </w:p>
    <w:p w:rsidR="00A83DFF" w:rsidRDefault="00A83DFF">
      <w:pPr>
        <w:pStyle w:val="ConsPlusNormal"/>
        <w:jc w:val="center"/>
      </w:pPr>
      <w:r>
        <w:t>в министерстве (ведомстве) Республики Татарстан,</w:t>
      </w:r>
    </w:p>
    <w:p w:rsidR="00A83DFF" w:rsidRDefault="00A83DFF">
      <w:pPr>
        <w:pStyle w:val="ConsPlusNormal"/>
        <w:jc w:val="center"/>
      </w:pPr>
      <w:r>
        <w:t>территориальном органе федерального органа государственной</w:t>
      </w:r>
    </w:p>
    <w:p w:rsidR="00A83DFF" w:rsidRDefault="00A83DFF">
      <w:pPr>
        <w:pStyle w:val="ConsPlusNormal"/>
        <w:jc w:val="center"/>
      </w:pPr>
      <w:r>
        <w:t>власти, комиссий по соблюдению требований к служебному</w:t>
      </w:r>
    </w:p>
    <w:p w:rsidR="00A83DFF" w:rsidRDefault="00A83DFF">
      <w:pPr>
        <w:pStyle w:val="ConsPlusNormal"/>
        <w:jc w:val="center"/>
      </w:pPr>
      <w:r>
        <w:t>поведению муниципальных служащих и урегулированию</w:t>
      </w:r>
    </w:p>
    <w:p w:rsidR="00A83DFF" w:rsidRDefault="00A83DFF">
      <w:pPr>
        <w:pStyle w:val="ConsPlusNormal"/>
        <w:jc w:val="center"/>
      </w:pPr>
      <w:r>
        <w:t>конфликтов интересов в органе местного самоуправления</w:t>
      </w:r>
    </w:p>
    <w:p w:rsidR="00A83DFF" w:rsidRDefault="00A83DFF">
      <w:pPr>
        <w:pStyle w:val="ConsPlusNormal"/>
        <w:jc w:val="center"/>
      </w:pPr>
      <w:r>
        <w:t>в Республике Татарстан</w:t>
      </w:r>
    </w:p>
    <w:p w:rsidR="00A83DFF" w:rsidRDefault="00A83D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803"/>
        <w:gridCol w:w="1474"/>
        <w:gridCol w:w="1417"/>
      </w:tblGrid>
      <w:tr w:rsidR="00A83DFF">
        <w:tc>
          <w:tcPr>
            <w:tcW w:w="1020" w:type="dxa"/>
          </w:tcPr>
          <w:p w:rsidR="00A83DFF" w:rsidRDefault="00A83D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A83DFF" w:rsidRDefault="00A83DF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74" w:type="dxa"/>
          </w:tcPr>
          <w:p w:rsidR="00A83DFF" w:rsidRDefault="00A83DFF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417" w:type="dxa"/>
          </w:tcPr>
          <w:p w:rsidR="00A83DFF" w:rsidRDefault="00A83DFF">
            <w:pPr>
              <w:pStyle w:val="ConsPlusNormal"/>
              <w:jc w:val="center"/>
            </w:pPr>
            <w:r>
              <w:t>За отчетный период</w:t>
            </w:r>
          </w:p>
        </w:tc>
      </w:tr>
      <w:tr w:rsidR="00A83DFF">
        <w:tc>
          <w:tcPr>
            <w:tcW w:w="1020" w:type="dxa"/>
          </w:tcPr>
          <w:p w:rsidR="00A83DFF" w:rsidRDefault="00A83DFF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803" w:type="dxa"/>
          </w:tcPr>
          <w:p w:rsidR="00A83DFF" w:rsidRDefault="00A83DFF">
            <w:pPr>
              <w:pStyle w:val="ConsPlusNormal"/>
              <w:jc w:val="both"/>
            </w:pPr>
            <w:r>
              <w:t>Количество материалов (информации) о нарушении требований к служебному поведению, поступивших в комиссии от:</w:t>
            </w:r>
          </w:p>
        </w:tc>
        <w:tc>
          <w:tcPr>
            <w:tcW w:w="147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417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020" w:type="dxa"/>
          </w:tcPr>
          <w:p w:rsidR="00A83DFF" w:rsidRDefault="00A83DFF">
            <w:pPr>
              <w:pStyle w:val="ConsPlusNormal"/>
              <w:jc w:val="center"/>
            </w:pPr>
            <w:r>
              <w:t>4.1.1.</w:t>
            </w:r>
          </w:p>
        </w:tc>
        <w:tc>
          <w:tcPr>
            <w:tcW w:w="6803" w:type="dxa"/>
          </w:tcPr>
          <w:p w:rsidR="00A83DFF" w:rsidRDefault="00A83DFF">
            <w:pPr>
              <w:pStyle w:val="ConsPlusNormal"/>
              <w:jc w:val="both"/>
            </w:pPr>
            <w:r>
              <w:t>правоохранительных, судебных или иных госорганов</w:t>
            </w:r>
          </w:p>
        </w:tc>
        <w:tc>
          <w:tcPr>
            <w:tcW w:w="147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417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020" w:type="dxa"/>
          </w:tcPr>
          <w:p w:rsidR="00A83DFF" w:rsidRDefault="00A83DFF">
            <w:pPr>
              <w:pStyle w:val="ConsPlusNormal"/>
              <w:jc w:val="center"/>
            </w:pPr>
            <w:r>
              <w:t>4.1.2.</w:t>
            </w:r>
          </w:p>
        </w:tc>
        <w:tc>
          <w:tcPr>
            <w:tcW w:w="6803" w:type="dxa"/>
          </w:tcPr>
          <w:p w:rsidR="00A83DFF" w:rsidRDefault="00A83DFF">
            <w:pPr>
              <w:pStyle w:val="ConsPlusNormal"/>
            </w:pPr>
            <w:r>
              <w:t>иных организаций</w:t>
            </w:r>
          </w:p>
        </w:tc>
        <w:tc>
          <w:tcPr>
            <w:tcW w:w="147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417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020" w:type="dxa"/>
          </w:tcPr>
          <w:p w:rsidR="00A83DFF" w:rsidRDefault="00A83DFF">
            <w:pPr>
              <w:pStyle w:val="ConsPlusNormal"/>
              <w:jc w:val="center"/>
            </w:pPr>
            <w:r>
              <w:t>4.1.3.</w:t>
            </w:r>
          </w:p>
        </w:tc>
        <w:tc>
          <w:tcPr>
            <w:tcW w:w="6803" w:type="dxa"/>
          </w:tcPr>
          <w:p w:rsidR="00A83DFF" w:rsidRDefault="00A83DFF">
            <w:pPr>
              <w:pStyle w:val="ConsPlusNormal"/>
            </w:pPr>
            <w:r>
              <w:t>граждан</w:t>
            </w:r>
          </w:p>
        </w:tc>
        <w:tc>
          <w:tcPr>
            <w:tcW w:w="147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417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020" w:type="dxa"/>
          </w:tcPr>
          <w:p w:rsidR="00A83DFF" w:rsidRDefault="00A83DFF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803" w:type="dxa"/>
          </w:tcPr>
          <w:p w:rsidR="00A83DFF" w:rsidRDefault="00A83DFF">
            <w:pPr>
              <w:pStyle w:val="ConsPlusNormal"/>
              <w:jc w:val="both"/>
            </w:pPr>
            <w:r>
              <w:t>Количество материалов (информации) о личной заинтересованности государственных гражданских служащих (муниципальных служащих), которая приводит или может привести к конфликту интересов, поступивших от:</w:t>
            </w:r>
          </w:p>
        </w:tc>
        <w:tc>
          <w:tcPr>
            <w:tcW w:w="147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417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020" w:type="dxa"/>
          </w:tcPr>
          <w:p w:rsidR="00A83DFF" w:rsidRDefault="00A83DFF">
            <w:pPr>
              <w:pStyle w:val="ConsPlusNormal"/>
              <w:jc w:val="center"/>
            </w:pPr>
            <w:r>
              <w:t>4.2.1.</w:t>
            </w:r>
          </w:p>
        </w:tc>
        <w:tc>
          <w:tcPr>
            <w:tcW w:w="6803" w:type="dxa"/>
          </w:tcPr>
          <w:p w:rsidR="00A83DFF" w:rsidRDefault="00A83DFF">
            <w:pPr>
              <w:pStyle w:val="ConsPlusNormal"/>
              <w:jc w:val="both"/>
            </w:pPr>
            <w:r>
              <w:t>правоохранительных, судебных или иных госорганов</w:t>
            </w:r>
          </w:p>
        </w:tc>
        <w:tc>
          <w:tcPr>
            <w:tcW w:w="147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417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020" w:type="dxa"/>
          </w:tcPr>
          <w:p w:rsidR="00A83DFF" w:rsidRDefault="00A83DFF">
            <w:pPr>
              <w:pStyle w:val="ConsPlusNormal"/>
              <w:jc w:val="center"/>
            </w:pPr>
            <w:r>
              <w:t>4.2.2.</w:t>
            </w:r>
          </w:p>
        </w:tc>
        <w:tc>
          <w:tcPr>
            <w:tcW w:w="6803" w:type="dxa"/>
          </w:tcPr>
          <w:p w:rsidR="00A83DFF" w:rsidRDefault="00A83DFF">
            <w:pPr>
              <w:pStyle w:val="ConsPlusNormal"/>
            </w:pPr>
            <w:r>
              <w:t>иных организаций</w:t>
            </w:r>
          </w:p>
        </w:tc>
        <w:tc>
          <w:tcPr>
            <w:tcW w:w="147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417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020" w:type="dxa"/>
          </w:tcPr>
          <w:p w:rsidR="00A83DFF" w:rsidRDefault="00A83DFF">
            <w:pPr>
              <w:pStyle w:val="ConsPlusNormal"/>
              <w:jc w:val="center"/>
            </w:pPr>
            <w:r>
              <w:t>4.2.3.</w:t>
            </w:r>
          </w:p>
        </w:tc>
        <w:tc>
          <w:tcPr>
            <w:tcW w:w="6803" w:type="dxa"/>
          </w:tcPr>
          <w:p w:rsidR="00A83DFF" w:rsidRDefault="00A83DFF">
            <w:pPr>
              <w:pStyle w:val="ConsPlusNormal"/>
            </w:pPr>
            <w:r>
              <w:t>граждан</w:t>
            </w:r>
          </w:p>
        </w:tc>
        <w:tc>
          <w:tcPr>
            <w:tcW w:w="147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417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020" w:type="dxa"/>
          </w:tcPr>
          <w:p w:rsidR="00A83DFF" w:rsidRDefault="00A83DFF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803" w:type="dxa"/>
          </w:tcPr>
          <w:p w:rsidR="00A83DFF" w:rsidRDefault="00A83DFF">
            <w:pPr>
              <w:pStyle w:val="ConsPlusNormal"/>
            </w:pPr>
            <w:r>
              <w:t>Количество проведенных заседаний комиссий</w:t>
            </w:r>
          </w:p>
        </w:tc>
        <w:tc>
          <w:tcPr>
            <w:tcW w:w="147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417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020" w:type="dxa"/>
          </w:tcPr>
          <w:p w:rsidR="00A83DFF" w:rsidRDefault="00A83DFF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6803" w:type="dxa"/>
          </w:tcPr>
          <w:p w:rsidR="00A83DFF" w:rsidRDefault="00A83DFF">
            <w:pPr>
              <w:pStyle w:val="ConsPlusNormal"/>
            </w:pPr>
            <w:r>
              <w:t>Комиссиями установлены:</w:t>
            </w:r>
          </w:p>
        </w:tc>
        <w:tc>
          <w:tcPr>
            <w:tcW w:w="147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417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020" w:type="dxa"/>
          </w:tcPr>
          <w:p w:rsidR="00A83DFF" w:rsidRDefault="00A83DFF">
            <w:pPr>
              <w:pStyle w:val="ConsPlusNormal"/>
              <w:jc w:val="center"/>
            </w:pPr>
            <w:r>
              <w:lastRenderedPageBreak/>
              <w:t>4.4.1.</w:t>
            </w:r>
          </w:p>
        </w:tc>
        <w:tc>
          <w:tcPr>
            <w:tcW w:w="6803" w:type="dxa"/>
          </w:tcPr>
          <w:p w:rsidR="00A83DFF" w:rsidRDefault="00A83DFF">
            <w:pPr>
              <w:pStyle w:val="ConsPlusNormal"/>
            </w:pPr>
            <w:r>
              <w:t>нарушения требований к служебному поведению</w:t>
            </w:r>
          </w:p>
        </w:tc>
        <w:tc>
          <w:tcPr>
            <w:tcW w:w="147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417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020" w:type="dxa"/>
          </w:tcPr>
          <w:p w:rsidR="00A83DFF" w:rsidRDefault="00A83DFF">
            <w:pPr>
              <w:pStyle w:val="ConsPlusNormal"/>
              <w:jc w:val="center"/>
            </w:pPr>
            <w:r>
              <w:t>4.4.2.</w:t>
            </w:r>
          </w:p>
        </w:tc>
        <w:tc>
          <w:tcPr>
            <w:tcW w:w="6803" w:type="dxa"/>
          </w:tcPr>
          <w:p w:rsidR="00A83DFF" w:rsidRDefault="00A83DFF">
            <w:pPr>
              <w:pStyle w:val="ConsPlusNormal"/>
              <w:jc w:val="both"/>
            </w:pPr>
            <w:r>
              <w:t>факты личной заинтересованности государственных гражданских служащих (муниципальных служащих), которая приводит или может привести к конфликту интересов</w:t>
            </w:r>
          </w:p>
        </w:tc>
        <w:tc>
          <w:tcPr>
            <w:tcW w:w="147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417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020" w:type="dxa"/>
          </w:tcPr>
          <w:p w:rsidR="00A83DFF" w:rsidRDefault="00A83DFF">
            <w:pPr>
              <w:pStyle w:val="ConsPlusNormal"/>
              <w:jc w:val="center"/>
            </w:pPr>
            <w:r>
              <w:t>4.4.3.</w:t>
            </w:r>
          </w:p>
        </w:tc>
        <w:tc>
          <w:tcPr>
            <w:tcW w:w="6803" w:type="dxa"/>
          </w:tcPr>
          <w:p w:rsidR="00A83DFF" w:rsidRDefault="00A83DFF">
            <w:pPr>
              <w:pStyle w:val="ConsPlusNormal"/>
              <w:jc w:val="both"/>
            </w:pPr>
            <w:r>
              <w:t>обстоятельства, свидетельствующие о наличии признаков дисциплинарного проступка</w:t>
            </w:r>
          </w:p>
        </w:tc>
        <w:tc>
          <w:tcPr>
            <w:tcW w:w="147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417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020" w:type="dxa"/>
          </w:tcPr>
          <w:p w:rsidR="00A83DFF" w:rsidRDefault="00A83DFF">
            <w:pPr>
              <w:pStyle w:val="ConsPlusNormal"/>
              <w:jc w:val="center"/>
            </w:pPr>
            <w:r>
              <w:t>4.4.4.</w:t>
            </w:r>
          </w:p>
        </w:tc>
        <w:tc>
          <w:tcPr>
            <w:tcW w:w="6803" w:type="dxa"/>
          </w:tcPr>
          <w:p w:rsidR="00A83DFF" w:rsidRDefault="00A83DFF">
            <w:pPr>
              <w:pStyle w:val="ConsPlusNormal"/>
              <w:jc w:val="both"/>
            </w:pPr>
            <w:r>
              <w:t>привлечено к дисциплинарной ответственности по результатам заседаний комиссий</w:t>
            </w:r>
          </w:p>
        </w:tc>
        <w:tc>
          <w:tcPr>
            <w:tcW w:w="147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417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1020" w:type="dxa"/>
          </w:tcPr>
          <w:p w:rsidR="00A83DFF" w:rsidRDefault="00A83DFF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6803" w:type="dxa"/>
          </w:tcPr>
          <w:p w:rsidR="00A83DFF" w:rsidRDefault="00A83DFF">
            <w:pPr>
              <w:pStyle w:val="ConsPlusNormal"/>
              <w:jc w:val="both"/>
            </w:pPr>
            <w:r>
              <w:t>Количество материалов, направленных комиссиями в правоохранительные органы</w:t>
            </w:r>
          </w:p>
        </w:tc>
        <w:tc>
          <w:tcPr>
            <w:tcW w:w="147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417" w:type="dxa"/>
          </w:tcPr>
          <w:p w:rsidR="00A83DFF" w:rsidRDefault="00A83DFF">
            <w:pPr>
              <w:pStyle w:val="ConsPlusNormal"/>
            </w:pPr>
          </w:p>
        </w:tc>
      </w:tr>
    </w:tbl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jc w:val="center"/>
        <w:outlineLvl w:val="2"/>
      </w:pPr>
      <w:r>
        <w:t>Раздел 5. Данные о численности государственных гражданских</w:t>
      </w:r>
    </w:p>
    <w:p w:rsidR="00A83DFF" w:rsidRDefault="00A83DFF">
      <w:pPr>
        <w:pStyle w:val="ConsPlusNormal"/>
        <w:jc w:val="center"/>
      </w:pPr>
      <w:r>
        <w:t>служащих министерства (ведомства) Республики Татарстан,</w:t>
      </w:r>
    </w:p>
    <w:p w:rsidR="00A83DFF" w:rsidRDefault="00A83DFF">
      <w:pPr>
        <w:pStyle w:val="ConsPlusNormal"/>
        <w:jc w:val="center"/>
      </w:pPr>
      <w:r>
        <w:t>территориального органа федерального органа государственной</w:t>
      </w:r>
    </w:p>
    <w:p w:rsidR="00A83DFF" w:rsidRDefault="00A83DFF">
      <w:pPr>
        <w:pStyle w:val="ConsPlusNormal"/>
        <w:jc w:val="center"/>
      </w:pPr>
      <w:r>
        <w:t>власти, замещающих должности государственной гражданской</w:t>
      </w:r>
    </w:p>
    <w:p w:rsidR="00A83DFF" w:rsidRDefault="00A83DFF">
      <w:pPr>
        <w:pStyle w:val="ConsPlusNormal"/>
        <w:jc w:val="center"/>
      </w:pPr>
      <w:r>
        <w:t>службы Республики Татарстан с высоким риском</w:t>
      </w:r>
    </w:p>
    <w:p w:rsidR="00A83DFF" w:rsidRDefault="00A83DFF">
      <w:pPr>
        <w:pStyle w:val="ConsPlusNormal"/>
        <w:jc w:val="center"/>
      </w:pPr>
      <w:r>
        <w:t>коррупционных проявлений</w:t>
      </w: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ind w:firstLine="540"/>
        <w:jc w:val="both"/>
      </w:pPr>
      <w:r>
        <w:t>5.1. Общая численность государственных гражданских служащих министерства (ведомства) Республики Татарстан, территориального органа федерального органа государственной власти, замещающих должности государственной гражданской службы, в том числе с высоким риском коррупционных проявлений, за отчетный период:</w:t>
      </w:r>
    </w:p>
    <w:p w:rsidR="00A83DFF" w:rsidRDefault="00A83D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465"/>
        <w:gridCol w:w="1191"/>
        <w:gridCol w:w="1984"/>
        <w:gridCol w:w="1247"/>
        <w:gridCol w:w="1757"/>
      </w:tblGrid>
      <w:tr w:rsidR="00A83DFF">
        <w:tc>
          <w:tcPr>
            <w:tcW w:w="964" w:type="dxa"/>
            <w:vMerge w:val="restart"/>
          </w:tcPr>
          <w:p w:rsidR="00A83DFF" w:rsidRDefault="00A83D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65" w:type="dxa"/>
            <w:vMerge w:val="restart"/>
          </w:tcPr>
          <w:p w:rsidR="00A83DFF" w:rsidRDefault="00A83DFF">
            <w:pPr>
              <w:pStyle w:val="ConsPlusNormal"/>
              <w:jc w:val="center"/>
            </w:pPr>
            <w:r>
              <w:t>Категории должностей государственных гражданских служащих</w:t>
            </w:r>
          </w:p>
        </w:tc>
        <w:tc>
          <w:tcPr>
            <w:tcW w:w="3175" w:type="dxa"/>
            <w:gridSpan w:val="2"/>
          </w:tcPr>
          <w:p w:rsidR="00A83DFF" w:rsidRDefault="00A83DFF">
            <w:pPr>
              <w:pStyle w:val="ConsPlusNormal"/>
              <w:jc w:val="center"/>
            </w:pPr>
            <w:r>
              <w:t>Общая численность государственных гражданских служащих</w:t>
            </w:r>
          </w:p>
        </w:tc>
        <w:tc>
          <w:tcPr>
            <w:tcW w:w="3004" w:type="dxa"/>
            <w:gridSpan w:val="2"/>
          </w:tcPr>
          <w:p w:rsidR="00A83DFF" w:rsidRDefault="00A83DFF">
            <w:pPr>
              <w:pStyle w:val="ConsPlusNormal"/>
              <w:jc w:val="center"/>
            </w:pPr>
            <w:r>
              <w:t>В т.ч. численность государственных гражданских служащих с высоким риском коррупционных проявлений</w:t>
            </w:r>
          </w:p>
        </w:tc>
      </w:tr>
      <w:tr w:rsidR="00A83DFF">
        <w:tc>
          <w:tcPr>
            <w:tcW w:w="964" w:type="dxa"/>
            <w:vMerge/>
          </w:tcPr>
          <w:p w:rsidR="00A83DFF" w:rsidRDefault="00A83DFF"/>
        </w:tc>
        <w:tc>
          <w:tcPr>
            <w:tcW w:w="3465" w:type="dxa"/>
            <w:vMerge/>
          </w:tcPr>
          <w:p w:rsidR="00A83DFF" w:rsidRDefault="00A83DFF"/>
        </w:tc>
        <w:tc>
          <w:tcPr>
            <w:tcW w:w="1191" w:type="dxa"/>
          </w:tcPr>
          <w:p w:rsidR="00A83DFF" w:rsidRDefault="00A83DFF">
            <w:pPr>
              <w:pStyle w:val="ConsPlusNormal"/>
              <w:jc w:val="center"/>
            </w:pPr>
            <w:r>
              <w:t>штатная</w:t>
            </w:r>
          </w:p>
        </w:tc>
        <w:tc>
          <w:tcPr>
            <w:tcW w:w="1984" w:type="dxa"/>
          </w:tcPr>
          <w:p w:rsidR="00A83DFF" w:rsidRDefault="00A83DFF">
            <w:pPr>
              <w:pStyle w:val="ConsPlusNormal"/>
              <w:jc w:val="center"/>
            </w:pPr>
            <w:r>
              <w:t>фактическая</w:t>
            </w:r>
          </w:p>
        </w:tc>
        <w:tc>
          <w:tcPr>
            <w:tcW w:w="1247" w:type="dxa"/>
          </w:tcPr>
          <w:p w:rsidR="00A83DFF" w:rsidRDefault="00A83DFF">
            <w:pPr>
              <w:pStyle w:val="ConsPlusNormal"/>
              <w:jc w:val="center"/>
            </w:pPr>
            <w:r>
              <w:t>штатная</w:t>
            </w:r>
          </w:p>
        </w:tc>
        <w:tc>
          <w:tcPr>
            <w:tcW w:w="1757" w:type="dxa"/>
          </w:tcPr>
          <w:p w:rsidR="00A83DFF" w:rsidRDefault="00A83DFF">
            <w:pPr>
              <w:pStyle w:val="ConsPlusNormal"/>
              <w:jc w:val="center"/>
            </w:pPr>
            <w:r>
              <w:t>фактическая</w:t>
            </w:r>
          </w:p>
        </w:tc>
      </w:tr>
      <w:tr w:rsidR="00A83DFF">
        <w:tc>
          <w:tcPr>
            <w:tcW w:w="964" w:type="dxa"/>
          </w:tcPr>
          <w:p w:rsidR="00A83DFF" w:rsidRDefault="00A83DFF">
            <w:pPr>
              <w:pStyle w:val="ConsPlusNormal"/>
            </w:pPr>
            <w:r>
              <w:t>5.1.1.</w:t>
            </w:r>
          </w:p>
        </w:tc>
        <w:tc>
          <w:tcPr>
            <w:tcW w:w="3465" w:type="dxa"/>
          </w:tcPr>
          <w:p w:rsidR="00A83DFF" w:rsidRDefault="00A83DFF">
            <w:pPr>
              <w:pStyle w:val="ConsPlusNormal"/>
            </w:pPr>
            <w:r>
              <w:t>Руководители</w:t>
            </w:r>
          </w:p>
        </w:tc>
        <w:tc>
          <w:tcPr>
            <w:tcW w:w="1191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247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757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964" w:type="dxa"/>
          </w:tcPr>
          <w:p w:rsidR="00A83DFF" w:rsidRDefault="00A83DFF">
            <w:pPr>
              <w:pStyle w:val="ConsPlusNormal"/>
            </w:pPr>
            <w:r>
              <w:lastRenderedPageBreak/>
              <w:t>5.1.2.</w:t>
            </w:r>
          </w:p>
        </w:tc>
        <w:tc>
          <w:tcPr>
            <w:tcW w:w="3465" w:type="dxa"/>
          </w:tcPr>
          <w:p w:rsidR="00A83DFF" w:rsidRDefault="00A83DFF">
            <w:pPr>
              <w:pStyle w:val="ConsPlusNormal"/>
            </w:pPr>
            <w:r>
              <w:t>Помощники (советники)</w:t>
            </w:r>
          </w:p>
        </w:tc>
        <w:tc>
          <w:tcPr>
            <w:tcW w:w="1191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247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757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964" w:type="dxa"/>
          </w:tcPr>
          <w:p w:rsidR="00A83DFF" w:rsidRDefault="00A83DFF">
            <w:pPr>
              <w:pStyle w:val="ConsPlusNormal"/>
            </w:pPr>
            <w:r>
              <w:t>5.1.3.</w:t>
            </w:r>
          </w:p>
        </w:tc>
        <w:tc>
          <w:tcPr>
            <w:tcW w:w="3465" w:type="dxa"/>
          </w:tcPr>
          <w:p w:rsidR="00A83DFF" w:rsidRDefault="00A83DFF">
            <w:pPr>
              <w:pStyle w:val="ConsPlusNormal"/>
            </w:pPr>
            <w:r>
              <w:t>Специалисты</w:t>
            </w:r>
          </w:p>
        </w:tc>
        <w:tc>
          <w:tcPr>
            <w:tcW w:w="1191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247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757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964" w:type="dxa"/>
          </w:tcPr>
          <w:p w:rsidR="00A83DFF" w:rsidRDefault="00A83DFF">
            <w:pPr>
              <w:pStyle w:val="ConsPlusNormal"/>
            </w:pPr>
            <w:r>
              <w:t>5.1.4.</w:t>
            </w:r>
          </w:p>
        </w:tc>
        <w:tc>
          <w:tcPr>
            <w:tcW w:w="3465" w:type="dxa"/>
          </w:tcPr>
          <w:p w:rsidR="00A83DFF" w:rsidRDefault="00A83DFF">
            <w:pPr>
              <w:pStyle w:val="ConsPlusNormal"/>
            </w:pPr>
            <w:r>
              <w:t>Обеспечивающие специалисты</w:t>
            </w:r>
          </w:p>
        </w:tc>
        <w:tc>
          <w:tcPr>
            <w:tcW w:w="1191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247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757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964" w:type="dxa"/>
          </w:tcPr>
          <w:p w:rsidR="00A83DFF" w:rsidRDefault="00A83DFF">
            <w:pPr>
              <w:pStyle w:val="ConsPlusNormal"/>
            </w:pPr>
            <w:r>
              <w:t>5.1.5.</w:t>
            </w:r>
          </w:p>
        </w:tc>
        <w:tc>
          <w:tcPr>
            <w:tcW w:w="3465" w:type="dxa"/>
          </w:tcPr>
          <w:p w:rsidR="00A83DFF" w:rsidRDefault="00A83DFF">
            <w:pPr>
              <w:pStyle w:val="ConsPlusNormal"/>
            </w:pPr>
            <w:r>
              <w:t>Все категории</w:t>
            </w:r>
          </w:p>
        </w:tc>
        <w:tc>
          <w:tcPr>
            <w:tcW w:w="1191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98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247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757" w:type="dxa"/>
          </w:tcPr>
          <w:p w:rsidR="00A83DFF" w:rsidRDefault="00A83DFF">
            <w:pPr>
              <w:pStyle w:val="ConsPlusNormal"/>
            </w:pPr>
          </w:p>
        </w:tc>
      </w:tr>
    </w:tbl>
    <w:p w:rsidR="00A83DFF" w:rsidRDefault="00A83DFF">
      <w:pPr>
        <w:sectPr w:rsidR="00A83DF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ind w:firstLine="540"/>
        <w:jc w:val="both"/>
      </w:pPr>
      <w:r>
        <w:t>5.2. Общая численность муниципальных служащих в органе местного самоуправления в Республике Татарстан, состоящих на должностях муниципальной службы с высоким риском коррупционных проявлений, за отчетный период:</w:t>
      </w:r>
    </w:p>
    <w:p w:rsidR="00A83DFF" w:rsidRDefault="00A83D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795"/>
        <w:gridCol w:w="1304"/>
        <w:gridCol w:w="1814"/>
        <w:gridCol w:w="1304"/>
        <w:gridCol w:w="1871"/>
      </w:tblGrid>
      <w:tr w:rsidR="00A83DFF">
        <w:tc>
          <w:tcPr>
            <w:tcW w:w="964" w:type="dxa"/>
            <w:vMerge w:val="restart"/>
          </w:tcPr>
          <w:p w:rsidR="00A83DFF" w:rsidRDefault="00A83D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5" w:type="dxa"/>
            <w:vMerge w:val="restart"/>
          </w:tcPr>
          <w:p w:rsidR="00A83DFF" w:rsidRDefault="00A83DFF">
            <w:pPr>
              <w:pStyle w:val="ConsPlusNormal"/>
              <w:jc w:val="center"/>
            </w:pPr>
            <w:r>
              <w:t>Категории должностей муниципальных служащих</w:t>
            </w:r>
          </w:p>
        </w:tc>
        <w:tc>
          <w:tcPr>
            <w:tcW w:w="3118" w:type="dxa"/>
            <w:gridSpan w:val="2"/>
          </w:tcPr>
          <w:p w:rsidR="00A83DFF" w:rsidRDefault="00A83DFF">
            <w:pPr>
              <w:pStyle w:val="ConsPlusNormal"/>
              <w:jc w:val="center"/>
            </w:pPr>
            <w:r>
              <w:t>Общая численность муниципальных служащих</w:t>
            </w:r>
          </w:p>
        </w:tc>
        <w:tc>
          <w:tcPr>
            <w:tcW w:w="3175" w:type="dxa"/>
            <w:gridSpan w:val="2"/>
          </w:tcPr>
          <w:p w:rsidR="00A83DFF" w:rsidRDefault="00A83DFF">
            <w:pPr>
              <w:pStyle w:val="ConsPlusNormal"/>
              <w:jc w:val="center"/>
            </w:pPr>
            <w:r>
              <w:t>В т.ч. численность муниципальных служащих с высоким риском коррупционных проявлений</w:t>
            </w:r>
          </w:p>
        </w:tc>
      </w:tr>
      <w:tr w:rsidR="00A83DFF">
        <w:tc>
          <w:tcPr>
            <w:tcW w:w="964" w:type="dxa"/>
            <w:vMerge/>
          </w:tcPr>
          <w:p w:rsidR="00A83DFF" w:rsidRDefault="00A83DFF"/>
        </w:tc>
        <w:tc>
          <w:tcPr>
            <w:tcW w:w="3795" w:type="dxa"/>
            <w:vMerge/>
          </w:tcPr>
          <w:p w:rsidR="00A83DFF" w:rsidRDefault="00A83DFF"/>
        </w:tc>
        <w:tc>
          <w:tcPr>
            <w:tcW w:w="1304" w:type="dxa"/>
          </w:tcPr>
          <w:p w:rsidR="00A83DFF" w:rsidRDefault="00A83DFF">
            <w:pPr>
              <w:pStyle w:val="ConsPlusNormal"/>
              <w:jc w:val="center"/>
            </w:pPr>
            <w:r>
              <w:t>штатная</w:t>
            </w:r>
          </w:p>
        </w:tc>
        <w:tc>
          <w:tcPr>
            <w:tcW w:w="1814" w:type="dxa"/>
          </w:tcPr>
          <w:p w:rsidR="00A83DFF" w:rsidRDefault="00A83DFF">
            <w:pPr>
              <w:pStyle w:val="ConsPlusNormal"/>
              <w:jc w:val="center"/>
            </w:pPr>
            <w:r>
              <w:t>фактическая</w:t>
            </w:r>
          </w:p>
        </w:tc>
        <w:tc>
          <w:tcPr>
            <w:tcW w:w="1304" w:type="dxa"/>
          </w:tcPr>
          <w:p w:rsidR="00A83DFF" w:rsidRDefault="00A83DFF">
            <w:pPr>
              <w:pStyle w:val="ConsPlusNormal"/>
              <w:jc w:val="center"/>
            </w:pPr>
            <w:r>
              <w:t>штатная</w:t>
            </w:r>
          </w:p>
        </w:tc>
        <w:tc>
          <w:tcPr>
            <w:tcW w:w="1871" w:type="dxa"/>
          </w:tcPr>
          <w:p w:rsidR="00A83DFF" w:rsidRDefault="00A83DFF">
            <w:pPr>
              <w:pStyle w:val="ConsPlusNormal"/>
              <w:jc w:val="center"/>
            </w:pPr>
            <w:r>
              <w:t>фактическая</w:t>
            </w:r>
          </w:p>
        </w:tc>
      </w:tr>
      <w:tr w:rsidR="00A83DFF">
        <w:tc>
          <w:tcPr>
            <w:tcW w:w="964" w:type="dxa"/>
          </w:tcPr>
          <w:p w:rsidR="00A83DFF" w:rsidRDefault="00A83D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5" w:type="dxa"/>
          </w:tcPr>
          <w:p w:rsidR="00A83DFF" w:rsidRDefault="00A83DFF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1304" w:type="dxa"/>
          </w:tcPr>
          <w:p w:rsidR="00A83DFF" w:rsidRDefault="00A83D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A83DFF" w:rsidRDefault="00A83D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A83DFF" w:rsidRDefault="00A83DF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</w:tcPr>
          <w:p w:rsidR="00A83DFF" w:rsidRDefault="00A83DFF">
            <w:pPr>
              <w:pStyle w:val="ConsPlusNormal"/>
              <w:jc w:val="center"/>
            </w:pPr>
            <w:r>
              <w:t>6</w:t>
            </w:r>
          </w:p>
        </w:tc>
      </w:tr>
      <w:tr w:rsidR="00A83DFF">
        <w:tc>
          <w:tcPr>
            <w:tcW w:w="964" w:type="dxa"/>
          </w:tcPr>
          <w:p w:rsidR="00A83DFF" w:rsidRDefault="00A83DFF">
            <w:pPr>
              <w:pStyle w:val="ConsPlusNormal"/>
            </w:pPr>
            <w:r>
              <w:t>5.2.1.</w:t>
            </w:r>
          </w:p>
        </w:tc>
        <w:tc>
          <w:tcPr>
            <w:tcW w:w="3795" w:type="dxa"/>
          </w:tcPr>
          <w:p w:rsidR="00A83DFF" w:rsidRDefault="00A83DFF">
            <w:pPr>
              <w:pStyle w:val="ConsPlusNormal"/>
              <w:jc w:val="both"/>
            </w:pPr>
            <w:r>
              <w:t>Глава муниципального образования</w:t>
            </w: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1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7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964" w:type="dxa"/>
          </w:tcPr>
          <w:p w:rsidR="00A83DFF" w:rsidRDefault="00A83DFF">
            <w:pPr>
              <w:pStyle w:val="ConsPlusNormal"/>
            </w:pPr>
            <w:r>
              <w:t>5.2.2.</w:t>
            </w:r>
          </w:p>
        </w:tc>
        <w:tc>
          <w:tcPr>
            <w:tcW w:w="3795" w:type="dxa"/>
          </w:tcPr>
          <w:p w:rsidR="00A83DFF" w:rsidRDefault="00A83DFF">
            <w:pPr>
              <w:pStyle w:val="ConsPlusNormal"/>
              <w:jc w:val="both"/>
            </w:pPr>
            <w:r>
              <w:t>Заместитель главы муниципального образования</w:t>
            </w: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1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7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964" w:type="dxa"/>
          </w:tcPr>
          <w:p w:rsidR="00A83DFF" w:rsidRDefault="00A83DFF">
            <w:pPr>
              <w:pStyle w:val="ConsPlusNormal"/>
            </w:pPr>
            <w:r>
              <w:t>5.2.3.</w:t>
            </w:r>
          </w:p>
        </w:tc>
        <w:tc>
          <w:tcPr>
            <w:tcW w:w="3795" w:type="dxa"/>
          </w:tcPr>
          <w:p w:rsidR="00A83DFF" w:rsidRDefault="00A83DFF">
            <w:pPr>
              <w:pStyle w:val="ConsPlusNormal"/>
              <w:jc w:val="both"/>
            </w:pPr>
            <w:r>
              <w:t>Руководитель исполнительного комитета</w:t>
            </w: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1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7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964" w:type="dxa"/>
          </w:tcPr>
          <w:p w:rsidR="00A83DFF" w:rsidRDefault="00A83DFF">
            <w:pPr>
              <w:pStyle w:val="ConsPlusNormal"/>
            </w:pPr>
            <w:r>
              <w:t>5.2.4.</w:t>
            </w:r>
          </w:p>
        </w:tc>
        <w:tc>
          <w:tcPr>
            <w:tcW w:w="3795" w:type="dxa"/>
          </w:tcPr>
          <w:p w:rsidR="00A83DFF" w:rsidRDefault="00A83DFF">
            <w:pPr>
              <w:pStyle w:val="ConsPlusNormal"/>
              <w:jc w:val="both"/>
            </w:pPr>
            <w:r>
              <w:t>Заместитель руководителя исполнительного комитета</w:t>
            </w: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1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7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964" w:type="dxa"/>
          </w:tcPr>
          <w:p w:rsidR="00A83DFF" w:rsidRDefault="00A83DFF">
            <w:pPr>
              <w:pStyle w:val="ConsPlusNormal"/>
            </w:pPr>
            <w:r>
              <w:t>5.2.5.</w:t>
            </w:r>
          </w:p>
        </w:tc>
        <w:tc>
          <w:tcPr>
            <w:tcW w:w="3795" w:type="dxa"/>
          </w:tcPr>
          <w:p w:rsidR="00A83DFF" w:rsidRDefault="00A83DFF">
            <w:pPr>
              <w:pStyle w:val="ConsPlusNormal"/>
              <w:jc w:val="both"/>
            </w:pPr>
            <w:r>
              <w:t>Руководитель аппарата исполнительного комитета</w:t>
            </w: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1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7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964" w:type="dxa"/>
          </w:tcPr>
          <w:p w:rsidR="00A83DFF" w:rsidRDefault="00A83DFF">
            <w:pPr>
              <w:pStyle w:val="ConsPlusNormal"/>
            </w:pPr>
            <w:r>
              <w:t>5.2.6.</w:t>
            </w:r>
          </w:p>
        </w:tc>
        <w:tc>
          <w:tcPr>
            <w:tcW w:w="3795" w:type="dxa"/>
          </w:tcPr>
          <w:p w:rsidR="00A83DFF" w:rsidRDefault="00A83DFF">
            <w:pPr>
              <w:pStyle w:val="ConsPlusNormal"/>
              <w:jc w:val="both"/>
            </w:pPr>
            <w:r>
              <w:t>Управляющий делами исполнительного комитета</w:t>
            </w: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1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7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964" w:type="dxa"/>
          </w:tcPr>
          <w:p w:rsidR="00A83DFF" w:rsidRDefault="00A83DFF">
            <w:pPr>
              <w:pStyle w:val="ConsPlusNormal"/>
            </w:pPr>
            <w:r>
              <w:t>5.2.7.</w:t>
            </w:r>
          </w:p>
        </w:tc>
        <w:tc>
          <w:tcPr>
            <w:tcW w:w="3795" w:type="dxa"/>
          </w:tcPr>
          <w:p w:rsidR="00A83DFF" w:rsidRDefault="00A83DFF">
            <w:pPr>
              <w:pStyle w:val="ConsPlusNormal"/>
              <w:jc w:val="both"/>
            </w:pPr>
            <w:r>
              <w:t>Заместитель управляющего делами исполнительного комитета</w:t>
            </w: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1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7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964" w:type="dxa"/>
          </w:tcPr>
          <w:p w:rsidR="00A83DFF" w:rsidRDefault="00A83DFF">
            <w:pPr>
              <w:pStyle w:val="ConsPlusNormal"/>
            </w:pPr>
            <w:r>
              <w:t>5.2.8.</w:t>
            </w:r>
          </w:p>
        </w:tc>
        <w:tc>
          <w:tcPr>
            <w:tcW w:w="3795" w:type="dxa"/>
          </w:tcPr>
          <w:p w:rsidR="00A83DFF" w:rsidRDefault="00A83DFF">
            <w:pPr>
              <w:pStyle w:val="ConsPlusNormal"/>
              <w:jc w:val="both"/>
            </w:pPr>
            <w:r>
              <w:t>Начальник управления</w:t>
            </w: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1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7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964" w:type="dxa"/>
          </w:tcPr>
          <w:p w:rsidR="00A83DFF" w:rsidRDefault="00A83DFF">
            <w:pPr>
              <w:pStyle w:val="ConsPlusNormal"/>
            </w:pPr>
            <w:r>
              <w:t>5.2.9.</w:t>
            </w:r>
          </w:p>
        </w:tc>
        <w:tc>
          <w:tcPr>
            <w:tcW w:w="3795" w:type="dxa"/>
          </w:tcPr>
          <w:p w:rsidR="00A83DFF" w:rsidRDefault="00A83DFF">
            <w:pPr>
              <w:pStyle w:val="ConsPlusNormal"/>
              <w:jc w:val="both"/>
            </w:pPr>
            <w:r>
              <w:t>Председатель комитета</w:t>
            </w: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1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7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964" w:type="dxa"/>
          </w:tcPr>
          <w:p w:rsidR="00A83DFF" w:rsidRDefault="00A83DFF">
            <w:pPr>
              <w:pStyle w:val="ConsPlusNormal"/>
              <w:jc w:val="both"/>
            </w:pPr>
            <w:r>
              <w:lastRenderedPageBreak/>
              <w:t>5.2.10.</w:t>
            </w:r>
          </w:p>
        </w:tc>
        <w:tc>
          <w:tcPr>
            <w:tcW w:w="3795" w:type="dxa"/>
          </w:tcPr>
          <w:p w:rsidR="00A83DFF" w:rsidRDefault="00A83DFF">
            <w:pPr>
              <w:pStyle w:val="ConsPlusNormal"/>
              <w:jc w:val="both"/>
            </w:pPr>
            <w:r>
              <w:t>Заместитель начальника управления</w:t>
            </w: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1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7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964" w:type="dxa"/>
          </w:tcPr>
          <w:p w:rsidR="00A83DFF" w:rsidRDefault="00A83DFF">
            <w:pPr>
              <w:pStyle w:val="ConsPlusNormal"/>
              <w:jc w:val="both"/>
            </w:pPr>
            <w:r>
              <w:t>5.2.11.</w:t>
            </w:r>
          </w:p>
        </w:tc>
        <w:tc>
          <w:tcPr>
            <w:tcW w:w="3795" w:type="dxa"/>
          </w:tcPr>
          <w:p w:rsidR="00A83DFF" w:rsidRDefault="00A83DFF">
            <w:pPr>
              <w:pStyle w:val="ConsPlusNormal"/>
              <w:jc w:val="both"/>
            </w:pPr>
            <w:r>
              <w:t>Заместитель председателя комитета</w:t>
            </w: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1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7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964" w:type="dxa"/>
          </w:tcPr>
          <w:p w:rsidR="00A83DFF" w:rsidRDefault="00A83DFF">
            <w:pPr>
              <w:pStyle w:val="ConsPlusNormal"/>
              <w:jc w:val="both"/>
            </w:pPr>
            <w:r>
              <w:t>5.2.12.</w:t>
            </w:r>
          </w:p>
        </w:tc>
        <w:tc>
          <w:tcPr>
            <w:tcW w:w="3795" w:type="dxa"/>
          </w:tcPr>
          <w:p w:rsidR="00A83DFF" w:rsidRDefault="00A83DFF">
            <w:pPr>
              <w:pStyle w:val="ConsPlusNormal"/>
              <w:jc w:val="both"/>
            </w:pPr>
            <w:r>
              <w:t>Начальник (заведующий) отдела</w:t>
            </w: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1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7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964" w:type="dxa"/>
          </w:tcPr>
          <w:p w:rsidR="00A83DFF" w:rsidRDefault="00A83DFF">
            <w:pPr>
              <w:pStyle w:val="ConsPlusNormal"/>
              <w:jc w:val="both"/>
            </w:pPr>
            <w:r>
              <w:t>5.2.13.</w:t>
            </w:r>
          </w:p>
        </w:tc>
        <w:tc>
          <w:tcPr>
            <w:tcW w:w="3795" w:type="dxa"/>
          </w:tcPr>
          <w:p w:rsidR="00A83DFF" w:rsidRDefault="00A83DFF">
            <w:pPr>
              <w:pStyle w:val="ConsPlusNormal"/>
              <w:jc w:val="both"/>
            </w:pPr>
            <w:r>
              <w:t>Заместитель начальника (заведующего) отдела (сектора)</w:t>
            </w: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1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7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964" w:type="dxa"/>
          </w:tcPr>
          <w:p w:rsidR="00A83DFF" w:rsidRDefault="00A83DFF">
            <w:pPr>
              <w:pStyle w:val="ConsPlusNormal"/>
              <w:jc w:val="both"/>
            </w:pPr>
            <w:r>
              <w:t>5.2.14.</w:t>
            </w:r>
          </w:p>
        </w:tc>
        <w:tc>
          <w:tcPr>
            <w:tcW w:w="3795" w:type="dxa"/>
          </w:tcPr>
          <w:p w:rsidR="00A83DFF" w:rsidRDefault="00A83DFF">
            <w:pPr>
              <w:pStyle w:val="ConsPlusNormal"/>
              <w:jc w:val="both"/>
            </w:pPr>
            <w:r>
              <w:t>Главный специалист управления (комитета, отдела, сектора)</w:t>
            </w: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1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7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964" w:type="dxa"/>
          </w:tcPr>
          <w:p w:rsidR="00A83DFF" w:rsidRDefault="00A83DFF">
            <w:pPr>
              <w:pStyle w:val="ConsPlusNormal"/>
              <w:jc w:val="both"/>
            </w:pPr>
            <w:r>
              <w:t>5.2.15.</w:t>
            </w:r>
          </w:p>
        </w:tc>
        <w:tc>
          <w:tcPr>
            <w:tcW w:w="3795" w:type="dxa"/>
          </w:tcPr>
          <w:p w:rsidR="00A83DFF" w:rsidRDefault="00A83DFF">
            <w:pPr>
              <w:pStyle w:val="ConsPlusNormal"/>
              <w:jc w:val="both"/>
            </w:pPr>
            <w:r>
              <w:t>Ведущий специалист управления (комитета, отдела, сектора)</w:t>
            </w: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1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7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964" w:type="dxa"/>
          </w:tcPr>
          <w:p w:rsidR="00A83DFF" w:rsidRDefault="00A83DFF">
            <w:pPr>
              <w:pStyle w:val="ConsPlusNormal"/>
              <w:jc w:val="both"/>
            </w:pPr>
            <w:r>
              <w:t>5.2.16.</w:t>
            </w:r>
          </w:p>
        </w:tc>
        <w:tc>
          <w:tcPr>
            <w:tcW w:w="3795" w:type="dxa"/>
          </w:tcPr>
          <w:p w:rsidR="00A83DFF" w:rsidRDefault="00A83DFF">
            <w:pPr>
              <w:pStyle w:val="ConsPlusNormal"/>
              <w:jc w:val="both"/>
            </w:pPr>
            <w:r>
              <w:t>Специалист 1 категории управления (комитета, отдела, сектора)</w:t>
            </w: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1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7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964" w:type="dxa"/>
          </w:tcPr>
          <w:p w:rsidR="00A83DFF" w:rsidRDefault="00A83DFF">
            <w:pPr>
              <w:pStyle w:val="ConsPlusNormal"/>
              <w:jc w:val="both"/>
            </w:pPr>
            <w:r>
              <w:t>5.2.17.</w:t>
            </w:r>
          </w:p>
        </w:tc>
        <w:tc>
          <w:tcPr>
            <w:tcW w:w="3795" w:type="dxa"/>
          </w:tcPr>
          <w:p w:rsidR="00A83DFF" w:rsidRDefault="00A83DFF">
            <w:pPr>
              <w:pStyle w:val="ConsPlusNormal"/>
              <w:jc w:val="both"/>
            </w:pPr>
            <w:r>
              <w:t>Специалист 2 категории управления (комитета, отдела, сектора)</w:t>
            </w: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1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71" w:type="dxa"/>
          </w:tcPr>
          <w:p w:rsidR="00A83DFF" w:rsidRDefault="00A83DFF">
            <w:pPr>
              <w:pStyle w:val="ConsPlusNormal"/>
            </w:pPr>
          </w:p>
        </w:tc>
      </w:tr>
      <w:tr w:rsidR="00A83DFF">
        <w:tc>
          <w:tcPr>
            <w:tcW w:w="964" w:type="dxa"/>
          </w:tcPr>
          <w:p w:rsidR="00A83DFF" w:rsidRDefault="00A83DFF">
            <w:pPr>
              <w:pStyle w:val="ConsPlusNormal"/>
              <w:jc w:val="both"/>
            </w:pPr>
            <w:r>
              <w:t>5.2.18.</w:t>
            </w:r>
          </w:p>
        </w:tc>
        <w:tc>
          <w:tcPr>
            <w:tcW w:w="3795" w:type="dxa"/>
          </w:tcPr>
          <w:p w:rsidR="00A83DFF" w:rsidRDefault="00A83DFF">
            <w:pPr>
              <w:pStyle w:val="ConsPlusNormal"/>
              <w:jc w:val="both"/>
            </w:pPr>
            <w:r>
              <w:t>Все должности</w:t>
            </w: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1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304" w:type="dxa"/>
          </w:tcPr>
          <w:p w:rsidR="00A83DFF" w:rsidRDefault="00A83DFF">
            <w:pPr>
              <w:pStyle w:val="ConsPlusNormal"/>
            </w:pPr>
          </w:p>
        </w:tc>
        <w:tc>
          <w:tcPr>
            <w:tcW w:w="1871" w:type="dxa"/>
          </w:tcPr>
          <w:p w:rsidR="00A83DFF" w:rsidRDefault="00A83DFF">
            <w:pPr>
              <w:pStyle w:val="ConsPlusNormal"/>
            </w:pPr>
          </w:p>
        </w:tc>
      </w:tr>
    </w:tbl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jc w:val="both"/>
      </w:pPr>
    </w:p>
    <w:p w:rsidR="00A83DFF" w:rsidRDefault="00A83D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2B8C" w:rsidRDefault="00562B8C"/>
    <w:sectPr w:rsidR="00562B8C" w:rsidSect="00AF49C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FF"/>
    <w:rsid w:val="00562B8C"/>
    <w:rsid w:val="00A8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3D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83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83D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83D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83D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83D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83D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3D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83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83D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83D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83D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83D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83D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0FCE473E7F483D14D6B79D4ABFC4B6165EFE2874184D2CB46D7007183DAE74167D78EADFEBCC27FA73BF8414D7N" TargetMode="External"/><Relationship Id="rId13" Type="http://schemas.openxmlformats.org/officeDocument/2006/relationships/hyperlink" Target="consultantplus://offline/ref=830FCE473E7F483D14D6B79D4ABFC4B6165EFE287D104B28B7602D0D1064A276117227FDD8A2C026FA73BF18D0N" TargetMode="External"/><Relationship Id="rId18" Type="http://schemas.openxmlformats.org/officeDocument/2006/relationships/hyperlink" Target="consultantplus://offline/ref=830FCE473E7F483D14D6B79D4ABFC4B6165EFE2874194B23B16F7007183DAE74167D78EADFEBCC27FA73BF8614D3N" TargetMode="External"/><Relationship Id="rId26" Type="http://schemas.openxmlformats.org/officeDocument/2006/relationships/hyperlink" Target="consultantplus://offline/ref=830FCE473E7F483D14D6B79D4ABFC4B6165EFE2874194C23B76B7007183DAE74167D78EADFEBCC27FA73BF8614D3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30FCE473E7F483D14D6B79D4ABFC4B6165EFE287D104B28B7602D0D1064A276117227FDD8A2C026FA73BE18D5N" TargetMode="External"/><Relationship Id="rId34" Type="http://schemas.openxmlformats.org/officeDocument/2006/relationships/hyperlink" Target="consultantplus://offline/ref=830FCE473E7F483D14D6A9905CD399BD1757A02C7D1B407CE93F7650476DA821563D7EBF9CAEC8241FD9N" TargetMode="External"/><Relationship Id="rId7" Type="http://schemas.openxmlformats.org/officeDocument/2006/relationships/hyperlink" Target="consultantplus://offline/ref=830FCE473E7F483D14D6B79D4ABFC4B6165EFE2874194C23B76B7007183DAE74167D78EADFEBCC27FA73BF8614D3N" TargetMode="External"/><Relationship Id="rId12" Type="http://schemas.openxmlformats.org/officeDocument/2006/relationships/hyperlink" Target="consultantplus://offline/ref=830FCE473E7F483D14D6B79D4ABFC4B6165EFE287D104B28B7602D0D1064A276117227FDD8A2C026FA73BF18D1N" TargetMode="External"/><Relationship Id="rId17" Type="http://schemas.openxmlformats.org/officeDocument/2006/relationships/hyperlink" Target="consultantplus://offline/ref=830FCE473E7F483D14D6B79D4ABFC4B6165EFE287D104B28B7602D0D1064A276117227FDD8A2C026FA73BE18D7N" TargetMode="External"/><Relationship Id="rId25" Type="http://schemas.openxmlformats.org/officeDocument/2006/relationships/hyperlink" Target="consultantplus://offline/ref=830FCE473E7F483D14D6B79D4ABFC4B6165EFE287D104B28B7602D0D1064A276117227FDD8A2C026FA73BE18D0N" TargetMode="External"/><Relationship Id="rId33" Type="http://schemas.openxmlformats.org/officeDocument/2006/relationships/hyperlink" Target="consultantplus://offline/ref=830FCE473E7F483D14D6A9905CD399BD1757A02C7D1B407CE93F7650476DA821563D7EBF9CAEC9201FD9N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30FCE473E7F483D14D6B79D4ABFC4B6165EFE287D104B28B7602D0D1064A276117227FDD8A2C026FA73BF18D0N" TargetMode="External"/><Relationship Id="rId20" Type="http://schemas.openxmlformats.org/officeDocument/2006/relationships/hyperlink" Target="consultantplus://offline/ref=830FCE473E7F483D14D6B79D4ABFC4B6165EFE287D104B28B7602D0D1064A276117227FDD8A2C026FA73BE18D4N" TargetMode="External"/><Relationship Id="rId29" Type="http://schemas.openxmlformats.org/officeDocument/2006/relationships/hyperlink" Target="consultantplus://offline/ref=830FCE473E7F483D14D6B79D4ABFC4B6165EFE2874184D2CB46D7007183DAE74167D78EADFEBCC27FA73BF8414D4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30FCE473E7F483D14D6B79D4ABFC4B6165EFE2874194B23B16F7007183DAE74167D78EADFEBCC27FA73BF8614D3N" TargetMode="External"/><Relationship Id="rId11" Type="http://schemas.openxmlformats.org/officeDocument/2006/relationships/hyperlink" Target="consultantplus://offline/ref=830FCE473E7F483D14D6B79D4ABFC4B6165EFE287D1E4F29B6602D0D1064A276117227FDD8A2C026FA73BF18DFN" TargetMode="External"/><Relationship Id="rId24" Type="http://schemas.openxmlformats.org/officeDocument/2006/relationships/hyperlink" Target="consultantplus://offline/ref=830FCE473E7F483D14D6B79D4ABFC4B6165EFE2874194B23B16F7007183DAE74167D78EADFEBCC27FA73BF8614D0N" TargetMode="External"/><Relationship Id="rId32" Type="http://schemas.openxmlformats.org/officeDocument/2006/relationships/hyperlink" Target="consultantplus://offline/ref=830FCE473E7F483D14D6A9905CD399BD145CA42C7D1F407CE93F76504716DDN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830FCE473E7F483D14D6B79D4ABFC4B6165EFE287D104B28B7602D0D1064A276117227FDD8A2C026FA73BF18D3N" TargetMode="External"/><Relationship Id="rId15" Type="http://schemas.openxmlformats.org/officeDocument/2006/relationships/hyperlink" Target="consultantplus://offline/ref=830FCE473E7F483D14D6B79D4ABFC4B6165EFE287D104B28B7602D0D1064A276117227FDD8A2C026FA73BF18D0N" TargetMode="External"/><Relationship Id="rId23" Type="http://schemas.openxmlformats.org/officeDocument/2006/relationships/hyperlink" Target="consultantplus://offline/ref=830FCE473E7F483D14D6B79D4ABFC4B6165EFE287D104B28B7602D0D1064A276117227FDD8A2C026FA73BE18D4N" TargetMode="External"/><Relationship Id="rId28" Type="http://schemas.openxmlformats.org/officeDocument/2006/relationships/hyperlink" Target="consultantplus://offline/ref=830FCE473E7F483D14D6A9905CD399BD145CA42C7D1F407CE93F76504716DDN" TargetMode="External"/><Relationship Id="rId36" Type="http://schemas.openxmlformats.org/officeDocument/2006/relationships/hyperlink" Target="consultantplus://offline/ref=830FCE473E7F483D14D6A9905CD399BD1757A02C7D1B407CE93F76504716DDN" TargetMode="External"/><Relationship Id="rId10" Type="http://schemas.openxmlformats.org/officeDocument/2006/relationships/hyperlink" Target="consultantplus://offline/ref=830FCE473E7F483D14D6B79D4ABFC4B6165EFE287D1F432DBC602D0D1064A27611D1N" TargetMode="External"/><Relationship Id="rId19" Type="http://schemas.openxmlformats.org/officeDocument/2006/relationships/hyperlink" Target="consultantplus://offline/ref=830FCE473E7F483D14D6B79D4ABFC4B6165EFE2874194C23B76B7007183DAE74167D78EADFEBCC27FA73BF8614D3N" TargetMode="External"/><Relationship Id="rId31" Type="http://schemas.openxmlformats.org/officeDocument/2006/relationships/hyperlink" Target="consultantplus://offline/ref=830FCE473E7F483D14D6A9905CD399BD145CA42C7D1F407CE93F76504716D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30FCE473E7F483D14D6A9905CD399BD1754A025711C407CE93F76504716DDN" TargetMode="External"/><Relationship Id="rId14" Type="http://schemas.openxmlformats.org/officeDocument/2006/relationships/hyperlink" Target="consultantplus://offline/ref=830FCE473E7F483D14D6B79D4ABFC4B6165EFE287D104B28B7602D0D1064A276117227FDD8A2C026FA73BF18DEN" TargetMode="External"/><Relationship Id="rId22" Type="http://schemas.openxmlformats.org/officeDocument/2006/relationships/hyperlink" Target="consultantplus://offline/ref=830FCE473E7F483D14D6B79D4ABFC4B6165EFE287D104B28B7602D0D1064A276117227FDD8A2C026FA73BE18D2N" TargetMode="External"/><Relationship Id="rId27" Type="http://schemas.openxmlformats.org/officeDocument/2006/relationships/hyperlink" Target="consultantplus://offline/ref=830FCE473E7F483D14D6B79D4ABFC4B6165EFE2874184D2CB46D7007183DAE74167D78EADFEBCC27FA73BF8414D4N" TargetMode="External"/><Relationship Id="rId30" Type="http://schemas.openxmlformats.org/officeDocument/2006/relationships/hyperlink" Target="consultantplus://offline/ref=830FCE473E7F483D14D6B79D4ABFC4B6165EFE2874194C23B76B7007183DAE74167D78EADFEBCC27FA73BF8614D0N" TargetMode="External"/><Relationship Id="rId35" Type="http://schemas.openxmlformats.org/officeDocument/2006/relationships/hyperlink" Target="consultantplus://offline/ref=830FCE473E7F483D14D6A9905CD399BD1757A02C7D1B407CE93F76504716D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10787</Words>
  <Characters>61490</Characters>
  <Application>Microsoft Office Word</Application>
  <DocSecurity>0</DocSecurity>
  <Lines>512</Lines>
  <Paragraphs>144</Paragraphs>
  <ScaleCrop>false</ScaleCrop>
  <Company/>
  <LinksUpToDate>false</LinksUpToDate>
  <CharactersWithSpaces>72133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Правовое управление</dc:creator>
  <cp:lastModifiedBy>Правовое управление</cp:lastModifiedBy>
  <cp:revision>1</cp:revision>
  <dcterms:created xsi:type="dcterms:W3CDTF">2017-10-10T13:03:00Z</dcterms:created>
  <dcterms:modified xsi:type="dcterms:W3CDTF">2017-10-10T13:04:00Z</dcterms:modified>
</cp:coreProperties>
</file>