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22" w:rsidRPr="009177D7" w:rsidRDefault="00743822" w:rsidP="0074382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743822" w:rsidRDefault="00743822" w:rsidP="00743822">
      <w:pPr>
        <w:jc w:val="center"/>
        <w:rPr>
          <w:color w:val="000000" w:themeColor="text1"/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476C8F">
        <w:rPr>
          <w:sz w:val="28"/>
          <w:szCs w:val="28"/>
          <w:lang w:val="tt-RU"/>
        </w:rPr>
        <w:t>Борискинского</w:t>
      </w:r>
    </w:p>
    <w:p w:rsidR="00743822" w:rsidRPr="009177D7" w:rsidRDefault="00743822" w:rsidP="00743822">
      <w:pPr>
        <w:jc w:val="center"/>
        <w:rPr>
          <w:sz w:val="28"/>
          <w:szCs w:val="28"/>
          <w:lang w:val="tt-RU"/>
        </w:rPr>
      </w:pP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Исполнительного комитета</w:t>
      </w:r>
    </w:p>
    <w:p w:rsidR="00743822" w:rsidRPr="009177D7" w:rsidRDefault="00743822" w:rsidP="0074382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743822" w:rsidRPr="009177D7" w:rsidRDefault="00743822" w:rsidP="0074382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2009</w:t>
      </w:r>
      <w:r w:rsidRPr="009177D7">
        <w:rPr>
          <w:sz w:val="28"/>
          <w:szCs w:val="28"/>
          <w:lang w:val="tt-RU"/>
        </w:rPr>
        <w:t xml:space="preserve"> году.</w:t>
      </w:r>
    </w:p>
    <w:p w:rsidR="00743822" w:rsidRPr="009177D7" w:rsidRDefault="00743822" w:rsidP="00743822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4961"/>
        <w:gridCol w:w="2693"/>
      </w:tblGrid>
      <w:tr w:rsidR="0074382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2" w:rsidRPr="00476FB4" w:rsidRDefault="0074382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476FB4" w:rsidRDefault="0074382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476FB4" w:rsidRDefault="0074382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743822" w:rsidRPr="00476FB4" w:rsidRDefault="0074382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476FB4" w:rsidRDefault="0074382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476FB4" w:rsidRDefault="00743822" w:rsidP="00AD1323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74382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2" w:rsidRPr="00FD2928" w:rsidRDefault="00743822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10</w:t>
            </w:r>
          </w:p>
          <w:p w:rsidR="00743822" w:rsidRPr="00FD2928" w:rsidRDefault="00743822" w:rsidP="00AD1323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24.03.2009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9E7A5E" w:rsidRDefault="00743822" w:rsidP="00AD1323">
            <w:pPr>
              <w:jc w:val="both"/>
            </w:pPr>
            <w:r>
              <w:t>О порядке хранения и использования персональных данных работников Борискинского сельского Исполнительного комитета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Default="00743822" w:rsidP="00AD1323">
            <w:pPr>
              <w:jc w:val="both"/>
            </w:pPr>
            <w:r>
              <w:t>Внесено изменение постановлением №11 от 24.05.2009</w:t>
            </w:r>
          </w:p>
          <w:p w:rsidR="00743822" w:rsidRPr="009E7A5E" w:rsidRDefault="00743822" w:rsidP="00AD1323">
            <w:pPr>
              <w:jc w:val="both"/>
            </w:pPr>
            <w:r>
              <w:t>Протест №943-п от 18.05.2009</w:t>
            </w:r>
          </w:p>
        </w:tc>
      </w:tr>
      <w:tr w:rsidR="0074382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2" w:rsidRPr="00FD2928" w:rsidRDefault="00743822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26.05.2009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5E2CC2" w:rsidRDefault="00743822" w:rsidP="00AD1323">
            <w:pPr>
              <w:jc w:val="both"/>
            </w:pPr>
            <w:r w:rsidRPr="005E2CC2">
              <w:t xml:space="preserve">О внесении изменений и  дополнений в Порядок хранения и использования персональных данных работников Борискинского сельского         Исполнительного комитета, утвержденного Постановлением № 10 от «24»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2CC2">
                <w:t>2009 г</w:t>
              </w:r>
            </w:smartTag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9E7A5E" w:rsidRDefault="00743822" w:rsidP="00AD1323">
            <w:pPr>
              <w:jc w:val="both"/>
            </w:pPr>
          </w:p>
        </w:tc>
      </w:tr>
      <w:tr w:rsidR="0074382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2" w:rsidRPr="00FD2928" w:rsidRDefault="00743822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FD2928" w:rsidRDefault="00743822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29.06.2009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BF6631" w:rsidRDefault="00743822" w:rsidP="00AD1323">
            <w:pPr>
              <w:tabs>
                <w:tab w:val="left" w:pos="975"/>
                <w:tab w:val="left" w:pos="6480"/>
              </w:tabs>
              <w:jc w:val="both"/>
            </w:pPr>
            <w:r>
              <w:t xml:space="preserve">О порядке уведомления </w:t>
            </w:r>
            <w:r w:rsidRPr="00BF6631">
              <w:t>представителя нанимателя (работодателя)</w:t>
            </w:r>
            <w:r>
              <w:t xml:space="preserve"> </w:t>
            </w:r>
            <w:r w:rsidRPr="00BF6631">
              <w:t xml:space="preserve">о фактах обращения в целях </w:t>
            </w:r>
          </w:p>
          <w:p w:rsidR="00743822" w:rsidRPr="00BF6631" w:rsidRDefault="00743822" w:rsidP="00AD1323">
            <w:pPr>
              <w:tabs>
                <w:tab w:val="left" w:pos="510"/>
                <w:tab w:val="left" w:pos="5745"/>
              </w:tabs>
              <w:jc w:val="both"/>
            </w:pPr>
            <w:r w:rsidRPr="00BF6631">
              <w:t>склонения муниципального служащего</w:t>
            </w:r>
            <w:r>
              <w:t xml:space="preserve"> </w:t>
            </w:r>
            <w:r w:rsidRPr="00BF6631">
              <w:t>к совершению коррупционных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22" w:rsidRPr="009E7A5E" w:rsidRDefault="00743822" w:rsidP="00AD1323">
            <w:pPr>
              <w:jc w:val="both"/>
            </w:pPr>
          </w:p>
        </w:tc>
      </w:tr>
    </w:tbl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2"/>
    <w:rsid w:val="00743822"/>
    <w:rsid w:val="00E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2017-03-30T12:18:00Z</dcterms:created>
  <dcterms:modified xsi:type="dcterms:W3CDTF">2017-03-30T12:18:00Z</dcterms:modified>
</cp:coreProperties>
</file>