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2" w:rsidRDefault="005A5AD2" w:rsidP="005A5AD2"/>
    <w:p w:rsidR="005A5AD2" w:rsidRDefault="005A5AD2" w:rsidP="005A5AD2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 xml:space="preserve">ПЕРЕЧЕНЬ </w:t>
      </w:r>
    </w:p>
    <w:p w:rsidR="005A5AD2" w:rsidRDefault="005A5AD2" w:rsidP="005A5AD2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решений  Абдрахманоовского сельского  Совета</w:t>
      </w:r>
    </w:p>
    <w:p w:rsidR="005A5AD2" w:rsidRDefault="005A5AD2" w:rsidP="005A5AD2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5A5AD2" w:rsidRDefault="005A5AD2" w:rsidP="005A5AD2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2006 году.</w:t>
      </w:r>
    </w:p>
    <w:p w:rsidR="005A5AD2" w:rsidRDefault="005A5AD2" w:rsidP="005A5AD2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994"/>
        <w:gridCol w:w="1419"/>
        <w:gridCol w:w="5106"/>
        <w:gridCol w:w="2837"/>
      </w:tblGrid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5A5AD2" w:rsidRDefault="005A5AD2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17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06.02.2006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ind w:left="-11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 Об участии Абдрахмановского сельского Совета Совета в  учреждении Совета муницимуниципальных                образований </w:t>
            </w:r>
          </w:p>
          <w:p w:rsidR="005A5AD2" w:rsidRDefault="005A5AD2">
            <w:pPr>
              <w:spacing w:line="276" w:lineRule="auto"/>
              <w:ind w:left="-11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РеспРеспублики                                  Татарстан</w:t>
            </w:r>
          </w:p>
          <w:p w:rsidR="005A5AD2" w:rsidRDefault="005A5AD2">
            <w:pPr>
              <w:spacing w:line="276" w:lineRule="auto"/>
              <w:ind w:left="-1134" w:firstLine="425"/>
              <w:jc w:val="both"/>
              <w:rPr>
                <w:sz w:val="28"/>
                <w:szCs w:val="28"/>
                <w:lang w:val="tt-RU"/>
              </w:rPr>
            </w:pPr>
          </w:p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ind w:left="-1134" w:firstLine="425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>13.03.2006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муниципального образования «Абдрахмановского сельское поселение» Альметьевского муниципального района Республики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 xml:space="preserve">13.03.2006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tt-RU"/>
              </w:rPr>
              <w:t>б утверждении  Положения  о публичных  слушаниях в Абдрахмановском сельском поселении Альметьевского муниципального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 Решение № 73 от от 23.12.2008 г.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26.04.2006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Положении об исполнительном комитете муниципального образования «Абдрахмановское сельское поселение».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26.04.2006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положении о статусе депутата Совета муниципального образования «Абдрахмановское сельское поселение»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протеста Альм. гор. прок. № 720 от 27.06.2013 г.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изменения решением № 55 от 21.06.2013г; внесены изменения решением № 67 от 20.12.2013г.; внесены изменения  </w:t>
            </w:r>
            <w:r>
              <w:rPr>
                <w:sz w:val="28"/>
                <w:szCs w:val="28"/>
              </w:rPr>
              <w:lastRenderedPageBreak/>
              <w:t>решением № 13 от 18.02.2016 г.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26.04.2006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положении Контрольно-ревизионной комиссии Абдрахмановского сельского поселения Альметьевского муниципального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Признать утратившим силу 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26.04.2006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сборщиках налогов на территории Абдрахмановского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26.04.2006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оплате труда Главы, заместителя руководителя, специалистов, работников сельского Исполнительного комитета Альметьевского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23.05.2006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пожарной безопасности на территории Абдрахмановского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23-а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23.05.2006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национального праздника «Сабантуй»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09.06.2006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приведении Устава муниципального образования «Абдрахмановское сельское поселение» Альметьевского муниципального района в соответствии с нормами ФЗ.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в новой редакции со всеми изменениями утратило силу решение № 24 от 05.10.2011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05.08.2006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перечне муниципальных должностей муниципальной службы в Абдрахмановском сельском поселении.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05.08.2006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положении о муниципальной службе в Абдрахмановском сельском Поселении.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№ 1669-п от 14.11.2008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Признать утратившим силу Отменено решением № 70 от 23.12.2008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05.08.2006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полномочий Абдрахмановского сельского Совета по проведению аттестации и квалификационного экзамена муниципальных служащих Совету Альметьевского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Принять в новой редакции со всеми изменениями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05.08.2006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создании  дружины  по  охране  общественного  порядка  на  территории Абдрахмановского сельского  поселения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19.09.2006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Дня Пожилых людей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ind w:left="2727" w:firstLine="142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24.11.2006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земельном  налоге  на территории  Абдрахмановского  сельского  поселения Альметьевского муниципального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изменения Решениями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 от 08.09.2008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 от 19.11.2008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85 от 25.11.2009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 от 11.11.2010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 от 22.11.2010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 от 25.04.2011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 от 25.05.2011 принять в новой редакции со всеми изменениями решение № 87 от 25.11.2013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 xml:space="preserve">24.11.2006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О  налоге  на  имущество  физических  лиц</w:t>
            </w:r>
            <w:r>
              <w:rPr>
                <w:sz w:val="28"/>
                <w:szCs w:val="28"/>
                <w:lang w:val="tt-RU"/>
              </w:rPr>
              <w:t xml:space="preserve"> на территории Абдрахмановского  сельского  Поселения Альметьевского муниципального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Внесены изменения решением № 42 от 13.06.2007; </w:t>
            </w:r>
          </w:p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 от 11.11.2010 . Протест № 315 от 01.03.2007 принять в новой редакции со всеми изменениями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24.11.2006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тарифах на водоснабжение населения на 2007 год на территории Абдрахмановского сельского поселения Альметьевского муниципального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24.11.2006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изменений и дополнений в Устав Абдрахмановского сельского поселения Альметьевского муниципального района 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27.12.2006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и  дополнений  в  Устав  Абдрахмановского  сельского  </w:t>
            </w:r>
            <w:r>
              <w:rPr>
                <w:sz w:val="28"/>
                <w:szCs w:val="28"/>
              </w:rPr>
              <w:lastRenderedPageBreak/>
              <w:t>поселения Альметьевского муниципального  района  Республики  Татарстан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Утратило силу решением № 24 от </w:t>
            </w:r>
            <w:r>
              <w:rPr>
                <w:sz w:val="28"/>
                <w:szCs w:val="28"/>
              </w:rPr>
              <w:lastRenderedPageBreak/>
              <w:t>05.10.2011</w:t>
            </w: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>27.12.2206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Абдрахмановского сельского поселения Альметьевского муниципального района на 2007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A5AD2" w:rsidTr="005A5AD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</w:pPr>
            <w:r>
              <w:t xml:space="preserve">27.12.2006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AD2" w:rsidRDefault="005A5AD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бюджет Абдрахмановского сельского поселения на 2006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D2" w:rsidRDefault="005A5AD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A1050" w:rsidRDefault="001A1050"/>
    <w:sectPr w:rsidR="001A1050" w:rsidSect="001A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5A5AD2"/>
    <w:rsid w:val="001A1050"/>
    <w:rsid w:val="005A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2017-03-13T08:30:00Z</dcterms:created>
  <dcterms:modified xsi:type="dcterms:W3CDTF">2017-03-13T08:31:00Z</dcterms:modified>
</cp:coreProperties>
</file>